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1"/>
        <w:tblpPr w:leftFromText="141" w:rightFromText="141" w:vertAnchor="page" w:horzAnchor="margin" w:tblpY="481"/>
        <w:tblW w:w="9640" w:type="dxa"/>
        <w:tblInd w:w="0" w:type="dxa"/>
        <w:tblLook w:val="04A0" w:firstRow="1" w:lastRow="0" w:firstColumn="1" w:lastColumn="0" w:noHBand="0" w:noVBand="1"/>
      </w:tblPr>
      <w:tblGrid>
        <w:gridCol w:w="2122"/>
        <w:gridCol w:w="4394"/>
        <w:gridCol w:w="1559"/>
        <w:gridCol w:w="1565"/>
      </w:tblGrid>
      <w:tr w:rsidR="007D1470" w:rsidTr="00345AE4">
        <w:trPr>
          <w:trHeight w:val="225"/>
        </w:trPr>
        <w:tc>
          <w:tcPr>
            <w:tcW w:w="2122" w:type="dxa"/>
            <w:vMerge w:val="restart"/>
            <w:tcBorders>
              <w:top w:val="single" w:sz="4" w:space="0" w:color="auto"/>
              <w:left w:val="single" w:sz="4" w:space="0" w:color="auto"/>
              <w:bottom w:val="single" w:sz="4" w:space="0" w:color="auto"/>
              <w:right w:val="single" w:sz="4" w:space="0" w:color="auto"/>
            </w:tcBorders>
            <w:hideMark/>
          </w:tcPr>
          <w:p w:rsidR="007D1470" w:rsidRDefault="007D1470" w:rsidP="00345AE4">
            <w:pPr>
              <w:ind w:left="24" w:firstLine="140"/>
              <w:rPr>
                <w:rFonts w:ascii="Times New Roman" w:hAnsi="Times New Roman"/>
                <w:sz w:val="14"/>
                <w:szCs w:val="14"/>
              </w:rPr>
            </w:pPr>
            <w:r>
              <w:rPr>
                <w:noProof/>
              </w:rPr>
              <w:drawing>
                <wp:anchor distT="0" distB="0" distL="114300" distR="114300" simplePos="0" relativeHeight="251659264" behindDoc="1" locked="0" layoutInCell="1" allowOverlap="1" wp14:anchorId="16952DB8" wp14:editId="7407B93E">
                  <wp:simplePos x="0" y="0"/>
                  <wp:positionH relativeFrom="column">
                    <wp:posOffset>-48895</wp:posOffset>
                  </wp:positionH>
                  <wp:positionV relativeFrom="paragraph">
                    <wp:posOffset>155575</wp:posOffset>
                  </wp:positionV>
                  <wp:extent cx="1352550" cy="371475"/>
                  <wp:effectExtent l="0" t="0" r="0"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371475"/>
                          </a:xfrm>
                          <a:prstGeom prst="rect">
                            <a:avLst/>
                          </a:prstGeom>
                          <a:noFill/>
                        </pic:spPr>
                      </pic:pic>
                    </a:graphicData>
                  </a:graphic>
                  <wp14:sizeRelH relativeFrom="margin">
                    <wp14:pctWidth>0</wp14:pctWidth>
                  </wp14:sizeRelH>
                  <wp14:sizeRelV relativeFrom="margin">
                    <wp14:pctHeight>0</wp14:pctHeight>
                  </wp14:sizeRelV>
                </wp:anchor>
              </w:drawing>
            </w:r>
          </w:p>
        </w:tc>
        <w:tc>
          <w:tcPr>
            <w:tcW w:w="4394" w:type="dxa"/>
            <w:vMerge w:val="restart"/>
            <w:tcBorders>
              <w:top w:val="single" w:sz="4" w:space="0" w:color="auto"/>
              <w:left w:val="single" w:sz="4" w:space="0" w:color="auto"/>
              <w:bottom w:val="single" w:sz="4" w:space="0" w:color="auto"/>
              <w:right w:val="single" w:sz="4" w:space="0" w:color="auto"/>
            </w:tcBorders>
            <w:vAlign w:val="center"/>
          </w:tcPr>
          <w:p w:rsidR="007D1470" w:rsidRDefault="007D1470" w:rsidP="00345AE4">
            <w:pPr>
              <w:rPr>
                <w:rFonts w:ascii="Times New Roman" w:hAnsi="Times New Roman"/>
                <w:b/>
                <w:sz w:val="14"/>
                <w:szCs w:val="14"/>
              </w:rPr>
            </w:pPr>
          </w:p>
          <w:p w:rsidR="007D1470" w:rsidRDefault="007D1470" w:rsidP="00345AE4">
            <w:pPr>
              <w:rPr>
                <w:rFonts w:ascii="Times New Roman" w:hAnsi="Times New Roman"/>
                <w:b/>
                <w:sz w:val="18"/>
                <w:szCs w:val="18"/>
              </w:rPr>
            </w:pPr>
            <w:r>
              <w:rPr>
                <w:rFonts w:ascii="Times New Roman" w:hAnsi="Times New Roman"/>
                <w:b/>
                <w:sz w:val="18"/>
                <w:szCs w:val="18"/>
              </w:rPr>
              <w:t>PERSONEL DAİRE BAŞKANLIĞI</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1470" w:rsidRDefault="007D1470" w:rsidP="00345AE4">
            <w:pPr>
              <w:jc w:val="left"/>
              <w:rPr>
                <w:rFonts w:ascii="Times New Roman" w:hAnsi="Times New Roman"/>
                <w:b/>
                <w:sz w:val="14"/>
                <w:szCs w:val="14"/>
              </w:rPr>
            </w:pPr>
            <w:r>
              <w:rPr>
                <w:rFonts w:ascii="Times New Roman" w:hAnsi="Times New Roman"/>
                <w:b/>
                <w:sz w:val="14"/>
                <w:szCs w:val="14"/>
              </w:rPr>
              <w:t>Açıklama</w:t>
            </w:r>
          </w:p>
        </w:tc>
        <w:tc>
          <w:tcPr>
            <w:tcW w:w="1565" w:type="dxa"/>
            <w:tcBorders>
              <w:top w:val="single" w:sz="4" w:space="0" w:color="auto"/>
              <w:left w:val="single" w:sz="4" w:space="0" w:color="auto"/>
              <w:bottom w:val="single" w:sz="4" w:space="0" w:color="auto"/>
              <w:right w:val="single" w:sz="4" w:space="0" w:color="auto"/>
            </w:tcBorders>
            <w:vAlign w:val="center"/>
            <w:hideMark/>
          </w:tcPr>
          <w:p w:rsidR="007D1470" w:rsidRDefault="007D1470" w:rsidP="00345AE4">
            <w:pPr>
              <w:rPr>
                <w:rFonts w:ascii="Times New Roman" w:hAnsi="Times New Roman"/>
                <w:sz w:val="14"/>
                <w:szCs w:val="14"/>
              </w:rPr>
            </w:pPr>
            <w:r>
              <w:rPr>
                <w:rFonts w:ascii="Times New Roman" w:hAnsi="Times New Roman"/>
                <w:sz w:val="14"/>
                <w:szCs w:val="14"/>
              </w:rPr>
              <w:t>Yeni Yayımlandı</w:t>
            </w:r>
          </w:p>
        </w:tc>
      </w:tr>
      <w:tr w:rsidR="007D1470" w:rsidTr="00345AE4">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1470" w:rsidRDefault="007D1470" w:rsidP="00345AE4">
            <w:pPr>
              <w:rPr>
                <w:rFonts w:ascii="Times New Roman" w:hAnsi="Times New Roman"/>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1470" w:rsidRDefault="007D1470" w:rsidP="00345AE4">
            <w:pPr>
              <w:rPr>
                <w:rFonts w:ascii="Times New Roman" w:hAnsi="Times New Roman"/>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D1470" w:rsidRDefault="007D1470" w:rsidP="00345AE4">
            <w:pPr>
              <w:jc w:val="left"/>
              <w:rPr>
                <w:rFonts w:ascii="Times New Roman" w:hAnsi="Times New Roman"/>
                <w:b/>
                <w:sz w:val="14"/>
                <w:szCs w:val="14"/>
              </w:rPr>
            </w:pPr>
            <w:r>
              <w:rPr>
                <w:rFonts w:ascii="Times New Roman" w:hAnsi="Times New Roman"/>
                <w:b/>
                <w:sz w:val="14"/>
                <w:szCs w:val="14"/>
              </w:rPr>
              <w:t>Doküman No:</w:t>
            </w:r>
          </w:p>
        </w:tc>
        <w:tc>
          <w:tcPr>
            <w:tcW w:w="1565" w:type="dxa"/>
            <w:tcBorders>
              <w:top w:val="single" w:sz="4" w:space="0" w:color="auto"/>
              <w:left w:val="single" w:sz="4" w:space="0" w:color="auto"/>
              <w:bottom w:val="single" w:sz="4" w:space="0" w:color="auto"/>
              <w:right w:val="single" w:sz="4" w:space="0" w:color="auto"/>
            </w:tcBorders>
            <w:vAlign w:val="center"/>
          </w:tcPr>
          <w:p w:rsidR="007D1470" w:rsidRDefault="007D1470" w:rsidP="00345AE4">
            <w:pPr>
              <w:rPr>
                <w:rFonts w:ascii="Times New Roman" w:hAnsi="Times New Roman"/>
                <w:sz w:val="14"/>
                <w:szCs w:val="14"/>
              </w:rPr>
            </w:pPr>
          </w:p>
        </w:tc>
      </w:tr>
      <w:tr w:rsidR="007D1470" w:rsidTr="00345AE4">
        <w:trPr>
          <w:trHeight w:val="1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1470" w:rsidRDefault="007D1470" w:rsidP="00345AE4">
            <w:pPr>
              <w:rPr>
                <w:rFonts w:ascii="Times New Roman" w:hAnsi="Times New Roman"/>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1470" w:rsidRDefault="007D1470" w:rsidP="00345AE4">
            <w:pPr>
              <w:rPr>
                <w:rFonts w:ascii="Times New Roman" w:hAnsi="Times New Roman"/>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D1470" w:rsidRDefault="007D1470" w:rsidP="00345AE4">
            <w:pPr>
              <w:jc w:val="left"/>
              <w:rPr>
                <w:rFonts w:ascii="Times New Roman" w:hAnsi="Times New Roman"/>
                <w:b/>
                <w:sz w:val="14"/>
                <w:szCs w:val="14"/>
              </w:rPr>
            </w:pPr>
            <w:r>
              <w:rPr>
                <w:rFonts w:ascii="Times New Roman" w:hAnsi="Times New Roman"/>
                <w:b/>
                <w:sz w:val="14"/>
                <w:szCs w:val="14"/>
              </w:rPr>
              <w:t>Yayın Tarihi:</w:t>
            </w:r>
          </w:p>
        </w:tc>
        <w:tc>
          <w:tcPr>
            <w:tcW w:w="1565" w:type="dxa"/>
            <w:tcBorders>
              <w:top w:val="single" w:sz="4" w:space="0" w:color="auto"/>
              <w:left w:val="single" w:sz="4" w:space="0" w:color="auto"/>
              <w:bottom w:val="single" w:sz="4" w:space="0" w:color="auto"/>
              <w:right w:val="single" w:sz="4" w:space="0" w:color="auto"/>
            </w:tcBorders>
            <w:vAlign w:val="center"/>
          </w:tcPr>
          <w:p w:rsidR="007D1470" w:rsidRDefault="007D1470" w:rsidP="00345AE4">
            <w:pPr>
              <w:rPr>
                <w:sz w:val="14"/>
                <w:szCs w:val="14"/>
              </w:rPr>
            </w:pPr>
          </w:p>
        </w:tc>
      </w:tr>
      <w:tr w:rsidR="007D1470" w:rsidTr="00345AE4">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1470" w:rsidRDefault="007D1470" w:rsidP="00345AE4">
            <w:pPr>
              <w:rPr>
                <w:rFonts w:ascii="Times New Roman" w:hAnsi="Times New Roman"/>
                <w:sz w:val="14"/>
                <w:szCs w:val="14"/>
              </w:rPr>
            </w:pP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rsidR="007D1470" w:rsidRDefault="007D1470" w:rsidP="00345AE4">
            <w:pPr>
              <w:rPr>
                <w:rFonts w:ascii="Times New Roman" w:hAnsi="Times New Roman"/>
                <w:b/>
                <w:sz w:val="18"/>
                <w:szCs w:val="18"/>
              </w:rPr>
            </w:pPr>
            <w:r>
              <w:rPr>
                <w:rFonts w:ascii="Times New Roman" w:hAnsi="Times New Roman"/>
                <w:b/>
                <w:sz w:val="18"/>
                <w:szCs w:val="18"/>
              </w:rPr>
              <w:t>AYLIKSIZ İZİNE AYRILMA TALEP FORMU</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1470" w:rsidRDefault="007D1470" w:rsidP="00345AE4">
            <w:pPr>
              <w:jc w:val="left"/>
              <w:rPr>
                <w:rFonts w:ascii="Times New Roman" w:hAnsi="Times New Roman"/>
                <w:b/>
                <w:sz w:val="14"/>
                <w:szCs w:val="14"/>
              </w:rPr>
            </w:pPr>
            <w:r>
              <w:rPr>
                <w:rFonts w:ascii="Times New Roman" w:hAnsi="Times New Roman"/>
                <w:b/>
                <w:sz w:val="14"/>
                <w:szCs w:val="14"/>
              </w:rPr>
              <w:t>Revizyon No:</w:t>
            </w:r>
          </w:p>
        </w:tc>
        <w:tc>
          <w:tcPr>
            <w:tcW w:w="1565" w:type="dxa"/>
            <w:tcBorders>
              <w:top w:val="single" w:sz="4" w:space="0" w:color="auto"/>
              <w:left w:val="single" w:sz="4" w:space="0" w:color="auto"/>
              <w:bottom w:val="single" w:sz="4" w:space="0" w:color="auto"/>
              <w:right w:val="single" w:sz="4" w:space="0" w:color="auto"/>
            </w:tcBorders>
            <w:vAlign w:val="center"/>
          </w:tcPr>
          <w:p w:rsidR="007D1470" w:rsidRDefault="007D1470" w:rsidP="00345AE4">
            <w:pPr>
              <w:rPr>
                <w:rFonts w:ascii="Times New Roman" w:hAnsi="Times New Roman"/>
                <w:b/>
                <w:sz w:val="14"/>
                <w:szCs w:val="14"/>
              </w:rPr>
            </w:pPr>
          </w:p>
        </w:tc>
      </w:tr>
      <w:tr w:rsidR="007D1470" w:rsidTr="00345AE4">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1470" w:rsidRDefault="007D1470" w:rsidP="00345AE4">
            <w:pPr>
              <w:rPr>
                <w:rFonts w:ascii="Times New Roman" w:hAnsi="Times New Roman"/>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1470" w:rsidRDefault="007D1470" w:rsidP="00345AE4">
            <w:pPr>
              <w:rPr>
                <w:rFonts w:ascii="Times New Roman" w:hAnsi="Times New Roman"/>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D1470" w:rsidRDefault="007D1470" w:rsidP="00345AE4">
            <w:pPr>
              <w:jc w:val="left"/>
              <w:rPr>
                <w:rFonts w:ascii="Times New Roman" w:hAnsi="Times New Roman"/>
                <w:b/>
                <w:sz w:val="14"/>
                <w:szCs w:val="14"/>
              </w:rPr>
            </w:pPr>
            <w:r>
              <w:rPr>
                <w:rFonts w:ascii="Times New Roman" w:hAnsi="Times New Roman"/>
                <w:b/>
                <w:sz w:val="14"/>
                <w:szCs w:val="14"/>
              </w:rPr>
              <w:t>Revizyon Tarihi:</w:t>
            </w:r>
          </w:p>
        </w:tc>
        <w:tc>
          <w:tcPr>
            <w:tcW w:w="1565" w:type="dxa"/>
            <w:tcBorders>
              <w:top w:val="single" w:sz="4" w:space="0" w:color="auto"/>
              <w:left w:val="single" w:sz="4" w:space="0" w:color="auto"/>
              <w:bottom w:val="single" w:sz="4" w:space="0" w:color="auto"/>
              <w:right w:val="single" w:sz="4" w:space="0" w:color="auto"/>
            </w:tcBorders>
            <w:vAlign w:val="center"/>
          </w:tcPr>
          <w:p w:rsidR="007D1470" w:rsidRDefault="007D1470" w:rsidP="00345AE4">
            <w:pPr>
              <w:rPr>
                <w:rFonts w:ascii="Times New Roman" w:hAnsi="Times New Roman"/>
                <w:b/>
                <w:sz w:val="14"/>
                <w:szCs w:val="14"/>
              </w:rPr>
            </w:pPr>
          </w:p>
        </w:tc>
      </w:tr>
    </w:tbl>
    <w:p w:rsidR="007D1470" w:rsidRDefault="007D1470" w:rsidP="00FD7731">
      <w:pPr>
        <w:pStyle w:val="AralkYok"/>
        <w:jc w:val="center"/>
        <w:rPr>
          <w:rFonts w:ascii="Cambria" w:hAnsi="Cambria"/>
          <w:b/>
          <w:color w:val="000000" w:themeColor="text1"/>
        </w:rPr>
      </w:pPr>
    </w:p>
    <w:p w:rsidR="00FD7731" w:rsidRPr="007D1470" w:rsidRDefault="00FD7731" w:rsidP="00FD7731">
      <w:pPr>
        <w:pStyle w:val="AralkYok"/>
        <w:jc w:val="center"/>
        <w:rPr>
          <w:rFonts w:ascii="Times New Roman" w:hAnsi="Times New Roman" w:cs="Times New Roman"/>
          <w:b/>
          <w:color w:val="000000" w:themeColor="text1"/>
          <w:sz w:val="18"/>
          <w:szCs w:val="18"/>
        </w:rPr>
      </w:pPr>
      <w:r w:rsidRPr="007D1470">
        <w:rPr>
          <w:rFonts w:ascii="Times New Roman" w:hAnsi="Times New Roman" w:cs="Times New Roman"/>
          <w:b/>
          <w:color w:val="000000" w:themeColor="text1"/>
          <w:sz w:val="18"/>
          <w:szCs w:val="18"/>
        </w:rPr>
        <w:t>… MAKAMINA/DEKANLIĞINA/MÜDÜRLÜĞÜNE/BAŞKANLIĞINA</w:t>
      </w:r>
    </w:p>
    <w:p w:rsidR="00FD7731" w:rsidRPr="007D1470" w:rsidRDefault="00FD7731" w:rsidP="00FD7731">
      <w:pPr>
        <w:pStyle w:val="AralkYok"/>
        <w:rPr>
          <w:rFonts w:ascii="Times New Roman" w:hAnsi="Times New Roman" w:cs="Times New Roman"/>
          <w:color w:val="000000" w:themeColor="text1"/>
          <w:sz w:val="18"/>
          <w:szCs w:val="18"/>
        </w:rPr>
      </w:pPr>
    </w:p>
    <w:p w:rsidR="00FD7731" w:rsidRPr="007D1470" w:rsidRDefault="00FD7731" w:rsidP="00FD7731">
      <w:pPr>
        <w:pStyle w:val="AralkYok"/>
        <w:ind w:firstLine="708"/>
        <w:jc w:val="both"/>
        <w:rPr>
          <w:rFonts w:ascii="Times New Roman" w:hAnsi="Times New Roman" w:cs="Times New Roman"/>
          <w:color w:val="000000" w:themeColor="text1"/>
          <w:sz w:val="18"/>
          <w:szCs w:val="18"/>
        </w:rPr>
      </w:pPr>
      <w:r w:rsidRPr="007D1470">
        <w:rPr>
          <w:rFonts w:ascii="Times New Roman" w:hAnsi="Times New Roman" w:cs="Times New Roman"/>
          <w:color w:val="000000" w:themeColor="text1"/>
          <w:sz w:val="18"/>
          <w:szCs w:val="18"/>
        </w:rPr>
        <w:t>657 sayılı Devlet Memurları Kanunun 108</w:t>
      </w:r>
      <w:proofErr w:type="gramStart"/>
      <w:r w:rsidRPr="007D1470">
        <w:rPr>
          <w:rFonts w:ascii="Times New Roman" w:hAnsi="Times New Roman" w:cs="Times New Roman"/>
          <w:color w:val="000000" w:themeColor="text1"/>
          <w:sz w:val="18"/>
          <w:szCs w:val="18"/>
        </w:rPr>
        <w:t>/….</w:t>
      </w:r>
      <w:proofErr w:type="gramEnd"/>
      <w:r w:rsidRPr="007D1470">
        <w:rPr>
          <w:rFonts w:ascii="Times New Roman" w:hAnsi="Times New Roman" w:cs="Times New Roman"/>
          <w:color w:val="000000" w:themeColor="text1"/>
          <w:sz w:val="18"/>
          <w:szCs w:val="18"/>
        </w:rPr>
        <w:t xml:space="preserve">. </w:t>
      </w:r>
      <w:proofErr w:type="gramStart"/>
      <w:r w:rsidRPr="007D1470">
        <w:rPr>
          <w:rFonts w:ascii="Times New Roman" w:hAnsi="Times New Roman" w:cs="Times New Roman"/>
          <w:color w:val="000000" w:themeColor="text1"/>
          <w:sz w:val="18"/>
          <w:szCs w:val="18"/>
        </w:rPr>
        <w:t>maddesi</w:t>
      </w:r>
      <w:proofErr w:type="gramEnd"/>
      <w:r w:rsidRPr="007D1470">
        <w:rPr>
          <w:rFonts w:ascii="Times New Roman" w:hAnsi="Times New Roman" w:cs="Times New Roman"/>
          <w:color w:val="000000" w:themeColor="text1"/>
          <w:sz w:val="18"/>
          <w:szCs w:val="18"/>
        </w:rPr>
        <w:t xml:space="preserve"> uyarınca aşağıda vermiş olduğum bilgiler doğrultusunda aylıksız izne ayrılmayı talep ediyorum.</w:t>
      </w:r>
    </w:p>
    <w:p w:rsidR="00FD7731" w:rsidRPr="007D1470" w:rsidRDefault="00FD7731" w:rsidP="00FD7731">
      <w:pPr>
        <w:pStyle w:val="AralkYok"/>
        <w:ind w:firstLine="708"/>
        <w:jc w:val="both"/>
        <w:rPr>
          <w:rFonts w:ascii="Times New Roman" w:hAnsi="Times New Roman" w:cs="Times New Roman"/>
          <w:color w:val="000000" w:themeColor="text1"/>
          <w:sz w:val="18"/>
          <w:szCs w:val="18"/>
        </w:rPr>
      </w:pPr>
    </w:p>
    <w:p w:rsidR="00FD7731" w:rsidRPr="007D1470" w:rsidRDefault="00FD7731" w:rsidP="00FD7731">
      <w:pPr>
        <w:pStyle w:val="AralkYok"/>
        <w:ind w:firstLine="708"/>
        <w:jc w:val="both"/>
        <w:rPr>
          <w:rFonts w:ascii="Times New Roman" w:hAnsi="Times New Roman" w:cs="Times New Roman"/>
          <w:color w:val="000000" w:themeColor="text1"/>
          <w:sz w:val="18"/>
          <w:szCs w:val="18"/>
        </w:rPr>
      </w:pPr>
      <w:r w:rsidRPr="007D1470">
        <w:rPr>
          <w:rFonts w:ascii="Times New Roman" w:hAnsi="Times New Roman" w:cs="Times New Roman"/>
          <w:color w:val="000000" w:themeColor="text1"/>
          <w:sz w:val="18"/>
          <w:szCs w:val="18"/>
        </w:rPr>
        <w:t>Bilgilerinizi ve gereğini arz ederim.</w:t>
      </w:r>
    </w:p>
    <w:p w:rsidR="00FD7731" w:rsidRPr="007D1470" w:rsidRDefault="00FD7731" w:rsidP="00FD7731">
      <w:pPr>
        <w:pStyle w:val="AralkYok"/>
        <w:ind w:firstLine="708"/>
        <w:jc w:val="both"/>
        <w:rPr>
          <w:rFonts w:ascii="Times New Roman" w:hAnsi="Times New Roman" w:cs="Times New Roman"/>
          <w:color w:val="000000" w:themeColor="text1"/>
          <w:sz w:val="18"/>
          <w:szCs w:val="18"/>
        </w:rPr>
      </w:pPr>
    </w:p>
    <w:tbl>
      <w:tblPr>
        <w:tblStyle w:val="TabloKlavuzuAk"/>
        <w:tblW w:w="5016"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7"/>
      </w:tblGrid>
      <w:tr w:rsidR="00AD666F" w:rsidRPr="007D1470" w:rsidTr="003562FB">
        <w:trPr>
          <w:trHeight w:val="321"/>
        </w:trPr>
        <w:tc>
          <w:tcPr>
            <w:tcW w:w="1276" w:type="dxa"/>
            <w:vAlign w:val="center"/>
          </w:tcPr>
          <w:p w:rsidR="00FD7731" w:rsidRPr="007D1470" w:rsidRDefault="00FD7731" w:rsidP="00642B81">
            <w:pPr>
              <w:pStyle w:val="AralkYok"/>
              <w:jc w:val="right"/>
              <w:rPr>
                <w:rFonts w:ascii="Times New Roman" w:hAnsi="Times New Roman" w:cs="Times New Roman"/>
                <w:b/>
                <w:color w:val="000000" w:themeColor="text1"/>
                <w:sz w:val="18"/>
                <w:szCs w:val="18"/>
              </w:rPr>
            </w:pPr>
            <w:bookmarkStart w:id="0" w:name="_GoBack"/>
            <w:r w:rsidRPr="007D1470">
              <w:rPr>
                <w:rFonts w:ascii="Times New Roman" w:hAnsi="Times New Roman" w:cs="Times New Roman"/>
                <w:b/>
                <w:color w:val="000000" w:themeColor="text1"/>
                <w:sz w:val="18"/>
                <w:szCs w:val="18"/>
              </w:rPr>
              <w:t>Tarih</w:t>
            </w:r>
          </w:p>
        </w:tc>
        <w:tc>
          <w:tcPr>
            <w:tcW w:w="283" w:type="dxa"/>
            <w:vAlign w:val="center"/>
          </w:tcPr>
          <w:p w:rsidR="00FD7731" w:rsidRPr="007D1470" w:rsidRDefault="00FD7731" w:rsidP="00642B81">
            <w:pPr>
              <w:pStyle w:val="AralkYok"/>
              <w:rPr>
                <w:rFonts w:ascii="Times New Roman" w:hAnsi="Times New Roman" w:cs="Times New Roman"/>
                <w:b/>
                <w:color w:val="000000" w:themeColor="text1"/>
                <w:sz w:val="18"/>
                <w:szCs w:val="18"/>
              </w:rPr>
            </w:pPr>
            <w:r w:rsidRPr="007D1470">
              <w:rPr>
                <w:rFonts w:ascii="Times New Roman" w:hAnsi="Times New Roman" w:cs="Times New Roman"/>
                <w:b/>
                <w:color w:val="000000" w:themeColor="text1"/>
                <w:sz w:val="18"/>
                <w:szCs w:val="18"/>
              </w:rPr>
              <w:t>:</w:t>
            </w:r>
          </w:p>
        </w:tc>
        <w:tc>
          <w:tcPr>
            <w:tcW w:w="3457" w:type="dxa"/>
            <w:vAlign w:val="center"/>
          </w:tcPr>
          <w:p w:rsidR="00FD7731" w:rsidRPr="007D1470" w:rsidRDefault="00FD7731" w:rsidP="00642B81">
            <w:pPr>
              <w:pStyle w:val="AralkYok"/>
              <w:rPr>
                <w:rFonts w:ascii="Times New Roman" w:hAnsi="Times New Roman" w:cs="Times New Roman"/>
                <w:color w:val="000000" w:themeColor="text1"/>
                <w:sz w:val="18"/>
                <w:szCs w:val="18"/>
              </w:rPr>
            </w:pPr>
            <w:r w:rsidRPr="007D1470">
              <w:rPr>
                <w:rFonts w:ascii="Times New Roman" w:hAnsi="Times New Roman" w:cs="Times New Roman"/>
                <w:color w:val="000000" w:themeColor="text1"/>
                <w:sz w:val="18"/>
                <w:szCs w:val="18"/>
              </w:rPr>
              <w:t xml:space="preserve">… / … / </w:t>
            </w:r>
            <w:proofErr w:type="gramStart"/>
            <w:r w:rsidRPr="007D1470">
              <w:rPr>
                <w:rFonts w:ascii="Times New Roman" w:hAnsi="Times New Roman" w:cs="Times New Roman"/>
                <w:color w:val="000000" w:themeColor="text1"/>
                <w:sz w:val="18"/>
                <w:szCs w:val="18"/>
              </w:rPr>
              <w:t>20..</w:t>
            </w:r>
            <w:proofErr w:type="gramEnd"/>
          </w:p>
        </w:tc>
      </w:tr>
      <w:bookmarkEnd w:id="0"/>
      <w:tr w:rsidR="00AD666F" w:rsidRPr="007D1470" w:rsidTr="003562FB">
        <w:trPr>
          <w:trHeight w:val="338"/>
        </w:trPr>
        <w:tc>
          <w:tcPr>
            <w:tcW w:w="1276" w:type="dxa"/>
            <w:vAlign w:val="center"/>
          </w:tcPr>
          <w:p w:rsidR="00FD7731" w:rsidRPr="007D1470" w:rsidRDefault="00FD7731" w:rsidP="00642B81">
            <w:pPr>
              <w:pStyle w:val="AralkYok"/>
              <w:jc w:val="right"/>
              <w:rPr>
                <w:rFonts w:ascii="Times New Roman" w:hAnsi="Times New Roman" w:cs="Times New Roman"/>
                <w:b/>
                <w:color w:val="000000" w:themeColor="text1"/>
                <w:sz w:val="18"/>
                <w:szCs w:val="18"/>
              </w:rPr>
            </w:pPr>
            <w:r w:rsidRPr="007D1470">
              <w:rPr>
                <w:rFonts w:ascii="Times New Roman" w:hAnsi="Times New Roman" w:cs="Times New Roman"/>
                <w:b/>
                <w:color w:val="000000" w:themeColor="text1"/>
                <w:sz w:val="18"/>
                <w:szCs w:val="18"/>
              </w:rPr>
              <w:t xml:space="preserve">Ad </w:t>
            </w:r>
            <w:proofErr w:type="spellStart"/>
            <w:r w:rsidRPr="007D1470">
              <w:rPr>
                <w:rFonts w:ascii="Times New Roman" w:hAnsi="Times New Roman" w:cs="Times New Roman"/>
                <w:b/>
                <w:color w:val="000000" w:themeColor="text1"/>
                <w:sz w:val="18"/>
                <w:szCs w:val="18"/>
              </w:rPr>
              <w:t>Soyad</w:t>
            </w:r>
            <w:proofErr w:type="spellEnd"/>
          </w:p>
        </w:tc>
        <w:tc>
          <w:tcPr>
            <w:tcW w:w="283" w:type="dxa"/>
            <w:vAlign w:val="center"/>
          </w:tcPr>
          <w:p w:rsidR="00FD7731" w:rsidRPr="007D1470" w:rsidRDefault="00FD7731" w:rsidP="00642B81">
            <w:pPr>
              <w:pStyle w:val="AralkYok"/>
              <w:rPr>
                <w:rFonts w:ascii="Times New Roman" w:hAnsi="Times New Roman" w:cs="Times New Roman"/>
                <w:b/>
                <w:color w:val="000000" w:themeColor="text1"/>
                <w:sz w:val="18"/>
                <w:szCs w:val="18"/>
              </w:rPr>
            </w:pPr>
            <w:r w:rsidRPr="007D1470">
              <w:rPr>
                <w:rFonts w:ascii="Times New Roman" w:hAnsi="Times New Roman" w:cs="Times New Roman"/>
                <w:b/>
                <w:color w:val="000000" w:themeColor="text1"/>
                <w:sz w:val="18"/>
                <w:szCs w:val="18"/>
              </w:rPr>
              <w:t>:</w:t>
            </w:r>
          </w:p>
        </w:tc>
        <w:tc>
          <w:tcPr>
            <w:tcW w:w="3457" w:type="dxa"/>
            <w:vAlign w:val="center"/>
          </w:tcPr>
          <w:p w:rsidR="00FD7731" w:rsidRPr="007D1470" w:rsidRDefault="00FD7731" w:rsidP="00642B81">
            <w:pPr>
              <w:pStyle w:val="AralkYok"/>
              <w:rPr>
                <w:rFonts w:ascii="Times New Roman" w:hAnsi="Times New Roman" w:cs="Times New Roman"/>
                <w:b/>
                <w:color w:val="000000" w:themeColor="text1"/>
                <w:sz w:val="18"/>
                <w:szCs w:val="18"/>
              </w:rPr>
            </w:pPr>
          </w:p>
        </w:tc>
      </w:tr>
      <w:tr w:rsidR="00FD7731" w:rsidRPr="007D1470" w:rsidTr="003562FB">
        <w:tc>
          <w:tcPr>
            <w:tcW w:w="1276" w:type="dxa"/>
          </w:tcPr>
          <w:p w:rsidR="00FD7731" w:rsidRPr="007D1470" w:rsidRDefault="00FD7731" w:rsidP="00642B81">
            <w:pPr>
              <w:pStyle w:val="AralkYok"/>
              <w:jc w:val="right"/>
              <w:rPr>
                <w:rFonts w:ascii="Times New Roman" w:hAnsi="Times New Roman" w:cs="Times New Roman"/>
                <w:b/>
                <w:color w:val="000000" w:themeColor="text1"/>
                <w:sz w:val="18"/>
                <w:szCs w:val="18"/>
              </w:rPr>
            </w:pPr>
            <w:r w:rsidRPr="007D1470">
              <w:rPr>
                <w:rFonts w:ascii="Times New Roman" w:hAnsi="Times New Roman" w:cs="Times New Roman"/>
                <w:b/>
                <w:color w:val="000000" w:themeColor="text1"/>
                <w:sz w:val="18"/>
                <w:szCs w:val="18"/>
              </w:rPr>
              <w:t>İmza</w:t>
            </w:r>
          </w:p>
        </w:tc>
        <w:tc>
          <w:tcPr>
            <w:tcW w:w="283" w:type="dxa"/>
          </w:tcPr>
          <w:p w:rsidR="00FD7731" w:rsidRPr="007D1470" w:rsidRDefault="00FD7731" w:rsidP="00642B81">
            <w:pPr>
              <w:pStyle w:val="AralkYok"/>
              <w:rPr>
                <w:rFonts w:ascii="Times New Roman" w:hAnsi="Times New Roman" w:cs="Times New Roman"/>
                <w:b/>
                <w:color w:val="000000" w:themeColor="text1"/>
                <w:sz w:val="18"/>
                <w:szCs w:val="18"/>
              </w:rPr>
            </w:pPr>
            <w:r w:rsidRPr="007D1470">
              <w:rPr>
                <w:rFonts w:ascii="Times New Roman" w:hAnsi="Times New Roman" w:cs="Times New Roman"/>
                <w:b/>
                <w:color w:val="000000" w:themeColor="text1"/>
                <w:sz w:val="18"/>
                <w:szCs w:val="18"/>
              </w:rPr>
              <w:t>:</w:t>
            </w:r>
          </w:p>
        </w:tc>
        <w:tc>
          <w:tcPr>
            <w:tcW w:w="3457" w:type="dxa"/>
          </w:tcPr>
          <w:p w:rsidR="00FD7731" w:rsidRPr="007D1470" w:rsidRDefault="00FD7731" w:rsidP="00642B81">
            <w:pPr>
              <w:pStyle w:val="AralkYok"/>
              <w:rPr>
                <w:rFonts w:ascii="Times New Roman" w:hAnsi="Times New Roman" w:cs="Times New Roman"/>
                <w:b/>
                <w:color w:val="000000" w:themeColor="text1"/>
                <w:sz w:val="18"/>
                <w:szCs w:val="18"/>
              </w:rPr>
            </w:pPr>
          </w:p>
          <w:p w:rsidR="00FD7731" w:rsidRPr="007D1470" w:rsidRDefault="00FD7731" w:rsidP="00642B81">
            <w:pPr>
              <w:pStyle w:val="AralkYok"/>
              <w:rPr>
                <w:rFonts w:ascii="Times New Roman" w:hAnsi="Times New Roman" w:cs="Times New Roman"/>
                <w:b/>
                <w:color w:val="000000" w:themeColor="text1"/>
                <w:sz w:val="18"/>
                <w:szCs w:val="18"/>
              </w:rPr>
            </w:pPr>
          </w:p>
        </w:tc>
      </w:tr>
    </w:tbl>
    <w:p w:rsidR="003562FB" w:rsidRPr="007D1470" w:rsidRDefault="003562FB" w:rsidP="00FD7731">
      <w:pPr>
        <w:autoSpaceDE w:val="0"/>
        <w:autoSpaceDN w:val="0"/>
        <w:adjustRightInd w:val="0"/>
        <w:spacing w:after="0" w:line="240" w:lineRule="auto"/>
        <w:rPr>
          <w:rFonts w:ascii="Times New Roman" w:hAnsi="Times New Roman" w:cs="Times New Roman"/>
          <w:b/>
          <w:iCs/>
          <w:color w:val="000000" w:themeColor="text1"/>
          <w:sz w:val="18"/>
          <w:szCs w:val="18"/>
        </w:rPr>
      </w:pPr>
    </w:p>
    <w:p w:rsidR="003A3B1E" w:rsidRPr="007D1470" w:rsidRDefault="003A3B1E" w:rsidP="00FD7731">
      <w:pPr>
        <w:autoSpaceDE w:val="0"/>
        <w:autoSpaceDN w:val="0"/>
        <w:adjustRightInd w:val="0"/>
        <w:spacing w:after="0" w:line="240" w:lineRule="auto"/>
        <w:rPr>
          <w:rFonts w:ascii="Times New Roman" w:hAnsi="Times New Roman" w:cs="Times New Roman"/>
          <w:b/>
          <w:iCs/>
          <w:color w:val="000000" w:themeColor="text1"/>
          <w:sz w:val="18"/>
          <w:szCs w:val="18"/>
        </w:rPr>
      </w:pPr>
    </w:p>
    <w:tbl>
      <w:tblPr>
        <w:tblStyle w:val="TabloKlavuzuAk"/>
        <w:tblW w:w="9684" w:type="dxa"/>
        <w:tblInd w:w="10" w:type="dxa"/>
        <w:tblLook w:val="04A0" w:firstRow="1" w:lastRow="0" w:firstColumn="1" w:lastColumn="0" w:noHBand="0" w:noVBand="1"/>
      </w:tblPr>
      <w:tblGrid>
        <w:gridCol w:w="2967"/>
        <w:gridCol w:w="6717"/>
      </w:tblGrid>
      <w:tr w:rsidR="00AD666F" w:rsidRPr="007D1470" w:rsidTr="004B54FA">
        <w:tc>
          <w:tcPr>
            <w:tcW w:w="9684" w:type="dxa"/>
            <w:gridSpan w:val="2"/>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rsidR="003562FB" w:rsidRPr="007D1470" w:rsidRDefault="003562FB" w:rsidP="004B54FA">
            <w:pPr>
              <w:pStyle w:val="AralkYok"/>
              <w:jc w:val="center"/>
              <w:rPr>
                <w:rFonts w:ascii="Times New Roman" w:hAnsi="Times New Roman" w:cs="Times New Roman"/>
                <w:b/>
                <w:i/>
                <w:color w:val="000000" w:themeColor="text1"/>
                <w:sz w:val="18"/>
                <w:szCs w:val="18"/>
              </w:rPr>
            </w:pPr>
            <w:r w:rsidRPr="007D1470">
              <w:rPr>
                <w:rFonts w:ascii="Times New Roman" w:hAnsi="Times New Roman" w:cs="Times New Roman"/>
                <w:i/>
                <w:color w:val="000000" w:themeColor="text1"/>
                <w:sz w:val="18"/>
                <w:szCs w:val="18"/>
              </w:rPr>
              <w:t>(Lütfen tüm alanları doldurunuz.)</w:t>
            </w:r>
          </w:p>
        </w:tc>
      </w:tr>
      <w:tr w:rsidR="00AD666F" w:rsidRPr="007D1470" w:rsidTr="004B54FA">
        <w:trPr>
          <w:trHeight w:val="311"/>
        </w:trPr>
        <w:tc>
          <w:tcPr>
            <w:tcW w:w="2967" w:type="dxa"/>
            <w:tcBorders>
              <w:top w:val="single" w:sz="4" w:space="0" w:color="BFBFBF" w:themeColor="background1" w:themeShade="BF"/>
            </w:tcBorders>
            <w:shd w:val="clear" w:color="auto" w:fill="F2F2F2" w:themeFill="background1" w:themeFillShade="F2"/>
            <w:vAlign w:val="center"/>
          </w:tcPr>
          <w:p w:rsidR="003562FB" w:rsidRPr="007D1470" w:rsidRDefault="003562FB" w:rsidP="004B54FA">
            <w:pPr>
              <w:pStyle w:val="AralkYok"/>
              <w:jc w:val="right"/>
              <w:rPr>
                <w:rFonts w:ascii="Times New Roman" w:hAnsi="Times New Roman" w:cs="Times New Roman"/>
                <w:b/>
                <w:color w:val="000000" w:themeColor="text1"/>
                <w:sz w:val="18"/>
                <w:szCs w:val="18"/>
              </w:rPr>
            </w:pPr>
            <w:r w:rsidRPr="007D1470">
              <w:rPr>
                <w:rFonts w:ascii="Times New Roman" w:hAnsi="Times New Roman" w:cs="Times New Roman"/>
                <w:b/>
                <w:color w:val="000000" w:themeColor="text1"/>
                <w:sz w:val="18"/>
                <w:szCs w:val="18"/>
              </w:rPr>
              <w:t>T.C. Kimlik No</w:t>
            </w:r>
          </w:p>
        </w:tc>
        <w:tc>
          <w:tcPr>
            <w:tcW w:w="6717" w:type="dxa"/>
            <w:tcBorders>
              <w:top w:val="single" w:sz="4" w:space="0" w:color="BFBFBF" w:themeColor="background1" w:themeShade="BF"/>
            </w:tcBorders>
            <w:vAlign w:val="center"/>
          </w:tcPr>
          <w:p w:rsidR="003562FB" w:rsidRPr="007D1470" w:rsidRDefault="003562FB" w:rsidP="004B54FA">
            <w:pPr>
              <w:pStyle w:val="AralkYok"/>
              <w:rPr>
                <w:rFonts w:ascii="Times New Roman" w:hAnsi="Times New Roman" w:cs="Times New Roman"/>
                <w:color w:val="000000" w:themeColor="text1"/>
                <w:sz w:val="18"/>
                <w:szCs w:val="18"/>
              </w:rPr>
            </w:pPr>
          </w:p>
        </w:tc>
      </w:tr>
      <w:tr w:rsidR="00AD666F" w:rsidRPr="007D1470" w:rsidTr="004B54FA">
        <w:trPr>
          <w:trHeight w:val="311"/>
        </w:trPr>
        <w:tc>
          <w:tcPr>
            <w:tcW w:w="2967" w:type="dxa"/>
            <w:shd w:val="clear" w:color="auto" w:fill="F2F2F2" w:themeFill="background1" w:themeFillShade="F2"/>
            <w:vAlign w:val="center"/>
          </w:tcPr>
          <w:p w:rsidR="003562FB" w:rsidRPr="007D1470" w:rsidRDefault="003562FB" w:rsidP="004B54FA">
            <w:pPr>
              <w:pStyle w:val="AralkYok"/>
              <w:jc w:val="right"/>
              <w:rPr>
                <w:rFonts w:ascii="Times New Roman" w:hAnsi="Times New Roman" w:cs="Times New Roman"/>
                <w:b/>
                <w:color w:val="000000" w:themeColor="text1"/>
                <w:sz w:val="18"/>
                <w:szCs w:val="18"/>
              </w:rPr>
            </w:pPr>
            <w:r w:rsidRPr="007D1470">
              <w:rPr>
                <w:rFonts w:ascii="Times New Roman" w:hAnsi="Times New Roman" w:cs="Times New Roman"/>
                <w:b/>
                <w:color w:val="000000" w:themeColor="text1"/>
                <w:sz w:val="18"/>
                <w:szCs w:val="18"/>
              </w:rPr>
              <w:t>Görevi / Unvanı</w:t>
            </w:r>
          </w:p>
        </w:tc>
        <w:tc>
          <w:tcPr>
            <w:tcW w:w="6717" w:type="dxa"/>
            <w:vAlign w:val="center"/>
          </w:tcPr>
          <w:p w:rsidR="003562FB" w:rsidRPr="007D1470" w:rsidRDefault="003562FB" w:rsidP="004B54FA">
            <w:pPr>
              <w:pStyle w:val="AralkYok"/>
              <w:rPr>
                <w:rFonts w:ascii="Times New Roman" w:hAnsi="Times New Roman" w:cs="Times New Roman"/>
                <w:color w:val="000000" w:themeColor="text1"/>
                <w:sz w:val="18"/>
                <w:szCs w:val="18"/>
              </w:rPr>
            </w:pPr>
          </w:p>
        </w:tc>
      </w:tr>
      <w:tr w:rsidR="00AD666F" w:rsidRPr="007D1470" w:rsidTr="004B54FA">
        <w:trPr>
          <w:trHeight w:val="311"/>
        </w:trPr>
        <w:tc>
          <w:tcPr>
            <w:tcW w:w="2967" w:type="dxa"/>
            <w:shd w:val="clear" w:color="auto" w:fill="F2F2F2" w:themeFill="background1" w:themeFillShade="F2"/>
            <w:vAlign w:val="center"/>
          </w:tcPr>
          <w:p w:rsidR="003562FB" w:rsidRPr="007D1470" w:rsidRDefault="003562FB" w:rsidP="004B54FA">
            <w:pPr>
              <w:pStyle w:val="AralkYok"/>
              <w:jc w:val="right"/>
              <w:rPr>
                <w:rFonts w:ascii="Times New Roman" w:hAnsi="Times New Roman" w:cs="Times New Roman"/>
                <w:b/>
                <w:color w:val="000000" w:themeColor="text1"/>
                <w:sz w:val="18"/>
                <w:szCs w:val="18"/>
              </w:rPr>
            </w:pPr>
            <w:r w:rsidRPr="007D1470">
              <w:rPr>
                <w:rFonts w:ascii="Times New Roman" w:hAnsi="Times New Roman" w:cs="Times New Roman"/>
                <w:b/>
                <w:color w:val="000000" w:themeColor="text1"/>
                <w:sz w:val="18"/>
                <w:szCs w:val="18"/>
              </w:rPr>
              <w:t xml:space="preserve">Görev Birimi </w:t>
            </w:r>
          </w:p>
        </w:tc>
        <w:tc>
          <w:tcPr>
            <w:tcW w:w="6717" w:type="dxa"/>
            <w:vAlign w:val="center"/>
          </w:tcPr>
          <w:p w:rsidR="003562FB" w:rsidRPr="007D1470" w:rsidRDefault="003562FB" w:rsidP="004B54FA">
            <w:pPr>
              <w:pStyle w:val="AralkYok"/>
              <w:rPr>
                <w:rFonts w:ascii="Times New Roman" w:hAnsi="Times New Roman" w:cs="Times New Roman"/>
                <w:color w:val="000000" w:themeColor="text1"/>
                <w:sz w:val="18"/>
                <w:szCs w:val="18"/>
              </w:rPr>
            </w:pPr>
          </w:p>
        </w:tc>
      </w:tr>
      <w:tr w:rsidR="00AD666F" w:rsidRPr="007D1470" w:rsidTr="004B54FA">
        <w:trPr>
          <w:trHeight w:val="311"/>
        </w:trPr>
        <w:tc>
          <w:tcPr>
            <w:tcW w:w="2967" w:type="dxa"/>
            <w:shd w:val="clear" w:color="auto" w:fill="F2F2F2" w:themeFill="background1" w:themeFillShade="F2"/>
            <w:vAlign w:val="center"/>
          </w:tcPr>
          <w:p w:rsidR="003562FB" w:rsidRPr="007D1470" w:rsidRDefault="003562FB" w:rsidP="004B54FA">
            <w:pPr>
              <w:pStyle w:val="AralkYok"/>
              <w:jc w:val="right"/>
              <w:rPr>
                <w:rFonts w:ascii="Times New Roman" w:hAnsi="Times New Roman" w:cs="Times New Roman"/>
                <w:b/>
                <w:color w:val="000000" w:themeColor="text1"/>
                <w:sz w:val="18"/>
                <w:szCs w:val="18"/>
              </w:rPr>
            </w:pPr>
            <w:r w:rsidRPr="007D1470">
              <w:rPr>
                <w:rFonts w:ascii="Times New Roman" w:hAnsi="Times New Roman" w:cs="Times New Roman"/>
                <w:b/>
                <w:color w:val="000000" w:themeColor="text1"/>
                <w:sz w:val="18"/>
                <w:szCs w:val="18"/>
              </w:rPr>
              <w:t>Kadro Birimi</w:t>
            </w:r>
          </w:p>
        </w:tc>
        <w:tc>
          <w:tcPr>
            <w:tcW w:w="6717" w:type="dxa"/>
            <w:vAlign w:val="center"/>
          </w:tcPr>
          <w:p w:rsidR="003562FB" w:rsidRPr="007D1470" w:rsidRDefault="003562FB" w:rsidP="004B54FA">
            <w:pPr>
              <w:pStyle w:val="AralkYok"/>
              <w:rPr>
                <w:rFonts w:ascii="Times New Roman" w:hAnsi="Times New Roman" w:cs="Times New Roman"/>
                <w:color w:val="000000" w:themeColor="text1"/>
                <w:sz w:val="18"/>
                <w:szCs w:val="18"/>
              </w:rPr>
            </w:pPr>
          </w:p>
        </w:tc>
      </w:tr>
      <w:tr w:rsidR="00AD666F" w:rsidRPr="007D1470" w:rsidTr="004B54FA">
        <w:trPr>
          <w:trHeight w:val="311"/>
        </w:trPr>
        <w:tc>
          <w:tcPr>
            <w:tcW w:w="2967" w:type="dxa"/>
            <w:shd w:val="clear" w:color="auto" w:fill="F2F2F2" w:themeFill="background1" w:themeFillShade="F2"/>
            <w:vAlign w:val="center"/>
          </w:tcPr>
          <w:p w:rsidR="003562FB" w:rsidRPr="007D1470" w:rsidRDefault="00263EB0" w:rsidP="004B54FA">
            <w:pPr>
              <w:pStyle w:val="AralkYok"/>
              <w:jc w:val="right"/>
              <w:rPr>
                <w:rFonts w:ascii="Times New Roman" w:hAnsi="Times New Roman" w:cs="Times New Roman"/>
                <w:b/>
                <w:color w:val="000000" w:themeColor="text1"/>
                <w:sz w:val="18"/>
                <w:szCs w:val="18"/>
              </w:rPr>
            </w:pPr>
            <w:r w:rsidRPr="007D1470">
              <w:rPr>
                <w:rFonts w:ascii="Times New Roman" w:hAnsi="Times New Roman" w:cs="Times New Roman"/>
                <w:b/>
                <w:color w:val="000000" w:themeColor="text1"/>
                <w:sz w:val="18"/>
                <w:szCs w:val="18"/>
              </w:rPr>
              <w:t>Aylıksız İzin Türü</w:t>
            </w:r>
          </w:p>
        </w:tc>
        <w:tc>
          <w:tcPr>
            <w:tcW w:w="6717" w:type="dxa"/>
            <w:vAlign w:val="center"/>
          </w:tcPr>
          <w:p w:rsidR="003562FB" w:rsidRPr="007D1470" w:rsidRDefault="00263EB0" w:rsidP="004B54FA">
            <w:pPr>
              <w:pStyle w:val="AralkYok"/>
              <w:rPr>
                <w:rFonts w:ascii="Times New Roman" w:hAnsi="Times New Roman" w:cs="Times New Roman"/>
                <w:color w:val="000000" w:themeColor="text1"/>
                <w:sz w:val="18"/>
                <w:szCs w:val="18"/>
              </w:rPr>
            </w:pPr>
            <w:r w:rsidRPr="007D1470">
              <w:rPr>
                <w:rFonts w:ascii="Times New Roman" w:hAnsi="Times New Roman" w:cs="Times New Roman"/>
                <w:color w:val="000000" w:themeColor="text1"/>
                <w:sz w:val="18"/>
                <w:szCs w:val="18"/>
              </w:rPr>
              <w:t xml:space="preserve">Askerlik </w:t>
            </w:r>
            <w:proofErr w:type="gramStart"/>
            <w:r w:rsidRPr="007D1470">
              <w:rPr>
                <w:rFonts w:ascii="Times New Roman" w:hAnsi="Times New Roman" w:cs="Times New Roman"/>
                <w:color w:val="000000" w:themeColor="text1"/>
                <w:sz w:val="18"/>
                <w:szCs w:val="18"/>
              </w:rPr>
              <w:t>(  )</w:t>
            </w:r>
            <w:proofErr w:type="gramEnd"/>
            <w:r w:rsidRPr="007D1470">
              <w:rPr>
                <w:rFonts w:ascii="Times New Roman" w:hAnsi="Times New Roman" w:cs="Times New Roman"/>
                <w:color w:val="000000" w:themeColor="text1"/>
                <w:sz w:val="18"/>
                <w:szCs w:val="18"/>
              </w:rPr>
              <w:t>, Doğum (  ), Sağlık Kurulu (  ), 108. Maddenin E Bendi Gereği ( )</w:t>
            </w:r>
          </w:p>
        </w:tc>
      </w:tr>
      <w:tr w:rsidR="00263EB0" w:rsidRPr="007D1470" w:rsidTr="004B54FA">
        <w:trPr>
          <w:trHeight w:val="311"/>
        </w:trPr>
        <w:tc>
          <w:tcPr>
            <w:tcW w:w="2967" w:type="dxa"/>
            <w:shd w:val="clear" w:color="auto" w:fill="F2F2F2" w:themeFill="background1" w:themeFillShade="F2"/>
            <w:vAlign w:val="center"/>
          </w:tcPr>
          <w:p w:rsidR="00263EB0" w:rsidRPr="007D1470" w:rsidRDefault="00263EB0" w:rsidP="00263EB0">
            <w:pPr>
              <w:pStyle w:val="AralkYok"/>
              <w:rPr>
                <w:rFonts w:ascii="Times New Roman" w:hAnsi="Times New Roman" w:cs="Times New Roman"/>
                <w:b/>
                <w:color w:val="000000" w:themeColor="text1"/>
                <w:sz w:val="18"/>
                <w:szCs w:val="18"/>
              </w:rPr>
            </w:pPr>
            <w:r w:rsidRPr="007D1470">
              <w:rPr>
                <w:rFonts w:ascii="Times New Roman" w:hAnsi="Times New Roman" w:cs="Times New Roman"/>
                <w:b/>
                <w:color w:val="000000" w:themeColor="text1"/>
                <w:sz w:val="18"/>
                <w:szCs w:val="18"/>
              </w:rPr>
              <w:t>Aylıksız İzin Başlangıç Tarihi</w:t>
            </w:r>
          </w:p>
        </w:tc>
        <w:tc>
          <w:tcPr>
            <w:tcW w:w="6717" w:type="dxa"/>
            <w:vAlign w:val="center"/>
          </w:tcPr>
          <w:p w:rsidR="00263EB0" w:rsidRPr="007D1470" w:rsidRDefault="00263EB0" w:rsidP="004B54FA">
            <w:pPr>
              <w:pStyle w:val="AralkYok"/>
              <w:rPr>
                <w:rFonts w:ascii="Times New Roman" w:hAnsi="Times New Roman" w:cs="Times New Roman"/>
                <w:color w:val="000000" w:themeColor="text1"/>
                <w:sz w:val="18"/>
                <w:szCs w:val="18"/>
              </w:rPr>
            </w:pPr>
          </w:p>
        </w:tc>
      </w:tr>
      <w:tr w:rsidR="00AD666F" w:rsidRPr="007D1470" w:rsidTr="004B54FA">
        <w:trPr>
          <w:trHeight w:val="311"/>
        </w:trPr>
        <w:tc>
          <w:tcPr>
            <w:tcW w:w="2967" w:type="dxa"/>
            <w:shd w:val="clear" w:color="auto" w:fill="F2F2F2" w:themeFill="background1" w:themeFillShade="F2"/>
            <w:vAlign w:val="center"/>
          </w:tcPr>
          <w:p w:rsidR="003562FB" w:rsidRPr="007D1470" w:rsidRDefault="003562FB" w:rsidP="004B54FA">
            <w:pPr>
              <w:pStyle w:val="AralkYok"/>
              <w:jc w:val="right"/>
              <w:rPr>
                <w:rFonts w:ascii="Times New Roman" w:hAnsi="Times New Roman" w:cs="Times New Roman"/>
                <w:b/>
                <w:color w:val="000000" w:themeColor="text1"/>
                <w:sz w:val="18"/>
                <w:szCs w:val="18"/>
              </w:rPr>
            </w:pPr>
            <w:r w:rsidRPr="007D1470">
              <w:rPr>
                <w:rFonts w:ascii="Times New Roman" w:hAnsi="Times New Roman" w:cs="Times New Roman"/>
                <w:b/>
                <w:color w:val="000000" w:themeColor="text1"/>
                <w:sz w:val="18"/>
                <w:szCs w:val="18"/>
              </w:rPr>
              <w:t>Aylıksız İzin Bitiş Tarihi</w:t>
            </w:r>
          </w:p>
        </w:tc>
        <w:tc>
          <w:tcPr>
            <w:tcW w:w="6717" w:type="dxa"/>
            <w:vAlign w:val="center"/>
          </w:tcPr>
          <w:p w:rsidR="003562FB" w:rsidRPr="007D1470" w:rsidRDefault="003562FB" w:rsidP="004B54FA">
            <w:pPr>
              <w:pStyle w:val="AralkYok"/>
              <w:rPr>
                <w:rFonts w:ascii="Times New Roman" w:hAnsi="Times New Roman" w:cs="Times New Roman"/>
                <w:color w:val="000000" w:themeColor="text1"/>
                <w:sz w:val="18"/>
                <w:szCs w:val="18"/>
              </w:rPr>
            </w:pPr>
          </w:p>
        </w:tc>
      </w:tr>
      <w:tr w:rsidR="00AD666F" w:rsidRPr="007D1470" w:rsidTr="004B54FA">
        <w:trPr>
          <w:trHeight w:val="311"/>
        </w:trPr>
        <w:tc>
          <w:tcPr>
            <w:tcW w:w="2967" w:type="dxa"/>
            <w:shd w:val="clear" w:color="auto" w:fill="F2F2F2" w:themeFill="background1" w:themeFillShade="F2"/>
            <w:vAlign w:val="center"/>
          </w:tcPr>
          <w:p w:rsidR="003562FB" w:rsidRPr="007D1470" w:rsidRDefault="003562FB" w:rsidP="004B54FA">
            <w:pPr>
              <w:pStyle w:val="AralkYok"/>
              <w:jc w:val="right"/>
              <w:rPr>
                <w:rFonts w:ascii="Times New Roman" w:hAnsi="Times New Roman" w:cs="Times New Roman"/>
                <w:b/>
                <w:color w:val="000000" w:themeColor="text1"/>
                <w:sz w:val="18"/>
                <w:szCs w:val="18"/>
              </w:rPr>
            </w:pPr>
            <w:r w:rsidRPr="007D1470">
              <w:rPr>
                <w:rFonts w:ascii="Times New Roman" w:hAnsi="Times New Roman" w:cs="Times New Roman"/>
                <w:b/>
                <w:color w:val="000000" w:themeColor="text1"/>
                <w:sz w:val="18"/>
                <w:szCs w:val="18"/>
              </w:rPr>
              <w:t xml:space="preserve">Aylıksız İzin Kullanacağı Süre </w:t>
            </w:r>
            <w:r w:rsidRPr="007D1470">
              <w:rPr>
                <w:rFonts w:ascii="Times New Roman" w:hAnsi="Times New Roman" w:cs="Times New Roman"/>
                <w:i/>
                <w:color w:val="000000" w:themeColor="text1"/>
                <w:sz w:val="18"/>
                <w:szCs w:val="18"/>
              </w:rPr>
              <w:t>(Yıl, ay veya gün olarak yazılacak)</w:t>
            </w:r>
          </w:p>
        </w:tc>
        <w:tc>
          <w:tcPr>
            <w:tcW w:w="6717" w:type="dxa"/>
            <w:vAlign w:val="center"/>
          </w:tcPr>
          <w:p w:rsidR="003562FB" w:rsidRPr="007D1470" w:rsidRDefault="003562FB" w:rsidP="004B54FA">
            <w:pPr>
              <w:pStyle w:val="AralkYok"/>
              <w:rPr>
                <w:rFonts w:ascii="Times New Roman" w:hAnsi="Times New Roman" w:cs="Times New Roman"/>
                <w:color w:val="000000" w:themeColor="text1"/>
                <w:sz w:val="18"/>
                <w:szCs w:val="18"/>
              </w:rPr>
            </w:pPr>
          </w:p>
        </w:tc>
      </w:tr>
      <w:tr w:rsidR="00AD666F" w:rsidRPr="007D1470" w:rsidTr="004B54FA">
        <w:trPr>
          <w:trHeight w:val="311"/>
        </w:trPr>
        <w:tc>
          <w:tcPr>
            <w:tcW w:w="2967" w:type="dxa"/>
            <w:shd w:val="clear" w:color="auto" w:fill="F2F2F2" w:themeFill="background1" w:themeFillShade="F2"/>
            <w:vAlign w:val="center"/>
          </w:tcPr>
          <w:p w:rsidR="003562FB" w:rsidRPr="007D1470" w:rsidRDefault="003562FB" w:rsidP="004B54FA">
            <w:pPr>
              <w:pStyle w:val="AralkYok"/>
              <w:jc w:val="right"/>
              <w:rPr>
                <w:rFonts w:ascii="Times New Roman" w:hAnsi="Times New Roman" w:cs="Times New Roman"/>
                <w:b/>
                <w:color w:val="000000" w:themeColor="text1"/>
                <w:sz w:val="18"/>
                <w:szCs w:val="18"/>
              </w:rPr>
            </w:pPr>
            <w:r w:rsidRPr="007D1470">
              <w:rPr>
                <w:rFonts w:ascii="Times New Roman" w:hAnsi="Times New Roman" w:cs="Times New Roman"/>
                <w:b/>
                <w:color w:val="000000" w:themeColor="text1"/>
                <w:sz w:val="18"/>
                <w:szCs w:val="18"/>
              </w:rPr>
              <w:t>Cep Telefonu</w:t>
            </w:r>
          </w:p>
        </w:tc>
        <w:tc>
          <w:tcPr>
            <w:tcW w:w="6717" w:type="dxa"/>
            <w:vAlign w:val="center"/>
          </w:tcPr>
          <w:p w:rsidR="003562FB" w:rsidRPr="007D1470" w:rsidRDefault="003562FB" w:rsidP="004B54FA">
            <w:pPr>
              <w:pStyle w:val="AralkYok"/>
              <w:rPr>
                <w:rFonts w:ascii="Times New Roman" w:hAnsi="Times New Roman" w:cs="Times New Roman"/>
                <w:color w:val="000000" w:themeColor="text1"/>
                <w:sz w:val="18"/>
                <w:szCs w:val="18"/>
              </w:rPr>
            </w:pPr>
          </w:p>
        </w:tc>
      </w:tr>
      <w:tr w:rsidR="00AD666F" w:rsidRPr="007D1470" w:rsidTr="004B54FA">
        <w:trPr>
          <w:trHeight w:val="311"/>
        </w:trPr>
        <w:tc>
          <w:tcPr>
            <w:tcW w:w="2967" w:type="dxa"/>
            <w:shd w:val="clear" w:color="auto" w:fill="F2F2F2" w:themeFill="background1" w:themeFillShade="F2"/>
            <w:vAlign w:val="center"/>
          </w:tcPr>
          <w:p w:rsidR="003562FB" w:rsidRPr="007D1470" w:rsidRDefault="003562FB" w:rsidP="004B54FA">
            <w:pPr>
              <w:pStyle w:val="AralkYok"/>
              <w:jc w:val="right"/>
              <w:rPr>
                <w:rFonts w:ascii="Times New Roman" w:hAnsi="Times New Roman" w:cs="Times New Roman"/>
                <w:b/>
                <w:color w:val="000000" w:themeColor="text1"/>
                <w:sz w:val="18"/>
                <w:szCs w:val="18"/>
              </w:rPr>
            </w:pPr>
            <w:r w:rsidRPr="007D1470">
              <w:rPr>
                <w:rFonts w:ascii="Times New Roman" w:hAnsi="Times New Roman" w:cs="Times New Roman"/>
                <w:b/>
                <w:color w:val="000000" w:themeColor="text1"/>
                <w:sz w:val="18"/>
                <w:szCs w:val="18"/>
              </w:rPr>
              <w:t>E-Posta Adresi</w:t>
            </w:r>
          </w:p>
        </w:tc>
        <w:tc>
          <w:tcPr>
            <w:tcW w:w="6717" w:type="dxa"/>
            <w:vAlign w:val="center"/>
          </w:tcPr>
          <w:p w:rsidR="003562FB" w:rsidRPr="007D1470" w:rsidRDefault="003562FB" w:rsidP="004B54FA">
            <w:pPr>
              <w:pStyle w:val="AralkYok"/>
              <w:rPr>
                <w:rFonts w:ascii="Times New Roman" w:hAnsi="Times New Roman" w:cs="Times New Roman"/>
                <w:color w:val="000000" w:themeColor="text1"/>
                <w:sz w:val="18"/>
                <w:szCs w:val="18"/>
              </w:rPr>
            </w:pPr>
          </w:p>
        </w:tc>
      </w:tr>
      <w:tr w:rsidR="00AD666F" w:rsidRPr="007D1470" w:rsidTr="004B54FA">
        <w:trPr>
          <w:trHeight w:val="311"/>
        </w:trPr>
        <w:tc>
          <w:tcPr>
            <w:tcW w:w="2967" w:type="dxa"/>
            <w:shd w:val="clear" w:color="auto" w:fill="F2F2F2" w:themeFill="background1" w:themeFillShade="F2"/>
            <w:vAlign w:val="center"/>
          </w:tcPr>
          <w:p w:rsidR="003562FB" w:rsidRPr="007D1470" w:rsidRDefault="003562FB" w:rsidP="004B54FA">
            <w:pPr>
              <w:pStyle w:val="AralkYok"/>
              <w:jc w:val="right"/>
              <w:rPr>
                <w:rFonts w:ascii="Times New Roman" w:hAnsi="Times New Roman" w:cs="Times New Roman"/>
                <w:b/>
                <w:color w:val="000000" w:themeColor="text1"/>
                <w:sz w:val="18"/>
                <w:szCs w:val="18"/>
              </w:rPr>
            </w:pPr>
            <w:r w:rsidRPr="007D1470">
              <w:rPr>
                <w:rFonts w:ascii="Times New Roman" w:hAnsi="Times New Roman" w:cs="Times New Roman"/>
                <w:b/>
                <w:color w:val="000000" w:themeColor="text1"/>
                <w:sz w:val="18"/>
                <w:szCs w:val="18"/>
              </w:rPr>
              <w:t xml:space="preserve">Adres: </w:t>
            </w:r>
          </w:p>
          <w:p w:rsidR="003562FB" w:rsidRPr="007D1470" w:rsidRDefault="003562FB" w:rsidP="004B54FA">
            <w:pPr>
              <w:pStyle w:val="AralkYok"/>
              <w:jc w:val="right"/>
              <w:rPr>
                <w:rFonts w:ascii="Times New Roman" w:hAnsi="Times New Roman" w:cs="Times New Roman"/>
                <w:i/>
                <w:color w:val="000000" w:themeColor="text1"/>
                <w:sz w:val="18"/>
                <w:szCs w:val="18"/>
              </w:rPr>
            </w:pPr>
            <w:r w:rsidRPr="007D1470">
              <w:rPr>
                <w:rFonts w:ascii="Times New Roman" w:hAnsi="Times New Roman" w:cs="Times New Roman"/>
                <w:i/>
                <w:color w:val="000000" w:themeColor="text1"/>
                <w:sz w:val="18"/>
                <w:szCs w:val="18"/>
              </w:rPr>
              <w:t>(Aylıksız izinde bulunacağınız yazışma adresiniz yazılacak)</w:t>
            </w:r>
          </w:p>
        </w:tc>
        <w:tc>
          <w:tcPr>
            <w:tcW w:w="6717" w:type="dxa"/>
            <w:vAlign w:val="center"/>
          </w:tcPr>
          <w:p w:rsidR="003562FB" w:rsidRPr="007D1470" w:rsidRDefault="003562FB" w:rsidP="004B54FA">
            <w:pPr>
              <w:pStyle w:val="AralkYok"/>
              <w:rPr>
                <w:rFonts w:ascii="Times New Roman" w:hAnsi="Times New Roman" w:cs="Times New Roman"/>
                <w:color w:val="000000" w:themeColor="text1"/>
                <w:sz w:val="18"/>
                <w:szCs w:val="18"/>
              </w:rPr>
            </w:pPr>
          </w:p>
          <w:p w:rsidR="003562FB" w:rsidRPr="007D1470" w:rsidRDefault="003562FB" w:rsidP="004B54FA">
            <w:pPr>
              <w:pStyle w:val="AralkYok"/>
              <w:rPr>
                <w:rFonts w:ascii="Times New Roman" w:hAnsi="Times New Roman" w:cs="Times New Roman"/>
                <w:color w:val="000000" w:themeColor="text1"/>
                <w:sz w:val="18"/>
                <w:szCs w:val="18"/>
              </w:rPr>
            </w:pPr>
          </w:p>
        </w:tc>
      </w:tr>
    </w:tbl>
    <w:p w:rsidR="003562FB" w:rsidRPr="007D1470" w:rsidRDefault="003562FB" w:rsidP="003562FB">
      <w:pPr>
        <w:pStyle w:val="AralkYok"/>
        <w:rPr>
          <w:rFonts w:ascii="Times New Roman" w:hAnsi="Times New Roman" w:cs="Times New Roman"/>
          <w:color w:val="000000" w:themeColor="text1"/>
          <w:sz w:val="18"/>
          <w:szCs w:val="18"/>
        </w:rPr>
      </w:pPr>
    </w:p>
    <w:p w:rsidR="00FD7731" w:rsidRPr="007D1470" w:rsidRDefault="00FD7731" w:rsidP="00FD7731">
      <w:pPr>
        <w:autoSpaceDE w:val="0"/>
        <w:autoSpaceDN w:val="0"/>
        <w:adjustRightInd w:val="0"/>
        <w:spacing w:after="0" w:line="240" w:lineRule="auto"/>
        <w:rPr>
          <w:rFonts w:ascii="Times New Roman" w:hAnsi="Times New Roman" w:cs="Times New Roman"/>
          <w:iCs/>
          <w:color w:val="000000" w:themeColor="text1"/>
          <w:sz w:val="18"/>
          <w:szCs w:val="18"/>
        </w:rPr>
      </w:pPr>
      <w:r w:rsidRPr="007D1470">
        <w:rPr>
          <w:rFonts w:ascii="Times New Roman" w:hAnsi="Times New Roman" w:cs="Times New Roman"/>
          <w:b/>
          <w:iCs/>
          <w:color w:val="000000" w:themeColor="text1"/>
          <w:sz w:val="18"/>
          <w:szCs w:val="18"/>
        </w:rPr>
        <w:t>EK:</w:t>
      </w:r>
      <w:r w:rsidRPr="007D1470">
        <w:rPr>
          <w:rFonts w:ascii="Times New Roman" w:hAnsi="Times New Roman" w:cs="Times New Roman"/>
          <w:iCs/>
          <w:color w:val="000000" w:themeColor="text1"/>
          <w:sz w:val="18"/>
          <w:szCs w:val="18"/>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344"/>
      </w:tblGrid>
      <w:tr w:rsidR="00AD666F" w:rsidRPr="007D1470" w:rsidTr="00642B81">
        <w:sdt>
          <w:sdtPr>
            <w:rPr>
              <w:rFonts w:ascii="Times New Roman" w:hAnsi="Times New Roman" w:cs="Times New Roman"/>
              <w:b/>
              <w:iCs/>
              <w:color w:val="000000" w:themeColor="text1"/>
              <w:sz w:val="18"/>
              <w:szCs w:val="18"/>
            </w:rPr>
            <w:id w:val="-1488314133"/>
            <w14:checkbox>
              <w14:checked w14:val="0"/>
              <w14:checkedState w14:val="2612" w14:font="MS Gothic"/>
              <w14:uncheckedState w14:val="2610" w14:font="MS Gothic"/>
            </w14:checkbox>
          </w:sdtPr>
          <w:sdtEndPr/>
          <w:sdtContent>
            <w:tc>
              <w:tcPr>
                <w:tcW w:w="284" w:type="dxa"/>
                <w:vAlign w:val="center"/>
              </w:tcPr>
              <w:p w:rsidR="00FD7731" w:rsidRPr="007D1470" w:rsidRDefault="00FD7731" w:rsidP="00642B81">
                <w:pPr>
                  <w:autoSpaceDE w:val="0"/>
                  <w:autoSpaceDN w:val="0"/>
                  <w:adjustRightInd w:val="0"/>
                  <w:ind w:left="-105"/>
                  <w:jc w:val="both"/>
                  <w:rPr>
                    <w:rFonts w:ascii="Times New Roman" w:hAnsi="Times New Roman" w:cs="Times New Roman"/>
                    <w:b/>
                    <w:iCs/>
                    <w:color w:val="000000" w:themeColor="text1"/>
                    <w:sz w:val="18"/>
                    <w:szCs w:val="18"/>
                  </w:rPr>
                </w:pPr>
                <w:r w:rsidRPr="007D1470">
                  <w:rPr>
                    <w:rFonts w:ascii="Segoe UI Symbol" w:eastAsia="MS Gothic" w:hAnsi="Segoe UI Symbol" w:cs="Segoe UI Symbol"/>
                    <w:b/>
                    <w:iCs/>
                    <w:color w:val="000000" w:themeColor="text1"/>
                    <w:sz w:val="18"/>
                    <w:szCs w:val="18"/>
                  </w:rPr>
                  <w:t>☐</w:t>
                </w:r>
              </w:p>
            </w:tc>
          </w:sdtContent>
        </w:sdt>
        <w:tc>
          <w:tcPr>
            <w:tcW w:w="9344" w:type="dxa"/>
            <w:vAlign w:val="center"/>
          </w:tcPr>
          <w:p w:rsidR="00FD7731" w:rsidRPr="007D1470" w:rsidRDefault="00FD7731" w:rsidP="00642B81">
            <w:pPr>
              <w:autoSpaceDE w:val="0"/>
              <w:autoSpaceDN w:val="0"/>
              <w:adjustRightInd w:val="0"/>
              <w:ind w:left="-9"/>
              <w:rPr>
                <w:rFonts w:ascii="Times New Roman" w:hAnsi="Times New Roman" w:cs="Times New Roman"/>
                <w:iCs/>
                <w:color w:val="000000" w:themeColor="text1"/>
                <w:sz w:val="18"/>
                <w:szCs w:val="18"/>
              </w:rPr>
            </w:pPr>
            <w:r w:rsidRPr="007D1470">
              <w:rPr>
                <w:rFonts w:ascii="Times New Roman" w:hAnsi="Times New Roman" w:cs="Times New Roman"/>
                <w:iCs/>
                <w:color w:val="000000" w:themeColor="text1"/>
                <w:sz w:val="18"/>
                <w:szCs w:val="18"/>
              </w:rPr>
              <w:t xml:space="preserve">Doğum Belgesi </w:t>
            </w:r>
            <w:r w:rsidRPr="007D1470">
              <w:rPr>
                <w:rFonts w:ascii="Times New Roman" w:hAnsi="Times New Roman" w:cs="Times New Roman"/>
                <w:i/>
                <w:iCs/>
                <w:color w:val="000000" w:themeColor="text1"/>
                <w:sz w:val="18"/>
                <w:szCs w:val="18"/>
              </w:rPr>
              <w:t>(Doğum nedeniyle izin talebinde bulunanlar için)</w:t>
            </w:r>
            <w:r w:rsidRPr="007D1470">
              <w:rPr>
                <w:rFonts w:ascii="Times New Roman" w:hAnsi="Times New Roman" w:cs="Times New Roman"/>
                <w:iCs/>
                <w:color w:val="000000" w:themeColor="text1"/>
                <w:sz w:val="18"/>
                <w:szCs w:val="18"/>
              </w:rPr>
              <w:t xml:space="preserve"> </w:t>
            </w:r>
          </w:p>
        </w:tc>
      </w:tr>
      <w:tr w:rsidR="00AD666F" w:rsidRPr="007D1470" w:rsidTr="00642B81">
        <w:sdt>
          <w:sdtPr>
            <w:rPr>
              <w:rFonts w:ascii="Times New Roman" w:hAnsi="Times New Roman" w:cs="Times New Roman"/>
              <w:b/>
              <w:iCs/>
              <w:color w:val="000000" w:themeColor="text1"/>
              <w:sz w:val="18"/>
              <w:szCs w:val="18"/>
            </w:rPr>
            <w:id w:val="779216429"/>
            <w14:checkbox>
              <w14:checked w14:val="0"/>
              <w14:checkedState w14:val="2612" w14:font="MS Gothic"/>
              <w14:uncheckedState w14:val="2610" w14:font="MS Gothic"/>
            </w14:checkbox>
          </w:sdtPr>
          <w:sdtEndPr/>
          <w:sdtContent>
            <w:tc>
              <w:tcPr>
                <w:tcW w:w="284" w:type="dxa"/>
                <w:vAlign w:val="center"/>
              </w:tcPr>
              <w:p w:rsidR="00FD7731" w:rsidRPr="007D1470" w:rsidRDefault="00FD7731" w:rsidP="00642B81">
                <w:pPr>
                  <w:autoSpaceDE w:val="0"/>
                  <w:autoSpaceDN w:val="0"/>
                  <w:adjustRightInd w:val="0"/>
                  <w:ind w:left="-105"/>
                  <w:jc w:val="both"/>
                  <w:rPr>
                    <w:rFonts w:ascii="Times New Roman" w:hAnsi="Times New Roman" w:cs="Times New Roman"/>
                    <w:b/>
                    <w:iCs/>
                    <w:color w:val="000000" w:themeColor="text1"/>
                    <w:sz w:val="18"/>
                    <w:szCs w:val="18"/>
                  </w:rPr>
                </w:pPr>
                <w:r w:rsidRPr="007D1470">
                  <w:rPr>
                    <w:rFonts w:ascii="Segoe UI Symbol" w:eastAsia="MS Gothic" w:hAnsi="Segoe UI Symbol" w:cs="Segoe UI Symbol"/>
                    <w:b/>
                    <w:iCs/>
                    <w:color w:val="000000" w:themeColor="text1"/>
                    <w:sz w:val="18"/>
                    <w:szCs w:val="18"/>
                  </w:rPr>
                  <w:t>☐</w:t>
                </w:r>
              </w:p>
            </w:tc>
          </w:sdtContent>
        </w:sdt>
        <w:tc>
          <w:tcPr>
            <w:tcW w:w="9344" w:type="dxa"/>
            <w:vAlign w:val="center"/>
          </w:tcPr>
          <w:p w:rsidR="00FD7731" w:rsidRPr="007D1470" w:rsidRDefault="00FD7731" w:rsidP="00642B81">
            <w:pPr>
              <w:autoSpaceDE w:val="0"/>
              <w:autoSpaceDN w:val="0"/>
              <w:adjustRightInd w:val="0"/>
              <w:ind w:left="-9"/>
              <w:rPr>
                <w:rFonts w:ascii="Times New Roman" w:hAnsi="Times New Roman" w:cs="Times New Roman"/>
                <w:iCs/>
                <w:color w:val="000000" w:themeColor="text1"/>
                <w:sz w:val="18"/>
                <w:szCs w:val="18"/>
              </w:rPr>
            </w:pPr>
            <w:r w:rsidRPr="007D1470">
              <w:rPr>
                <w:rFonts w:ascii="Times New Roman" w:hAnsi="Times New Roman" w:cs="Times New Roman"/>
                <w:iCs/>
                <w:color w:val="000000" w:themeColor="text1"/>
                <w:sz w:val="18"/>
                <w:szCs w:val="18"/>
              </w:rPr>
              <w:t xml:space="preserve">Sağlık Kurulu Raporu </w:t>
            </w:r>
            <w:r w:rsidRPr="007D1470">
              <w:rPr>
                <w:rFonts w:ascii="Times New Roman" w:hAnsi="Times New Roman" w:cs="Times New Roman"/>
                <w:i/>
                <w:iCs/>
                <w:color w:val="000000" w:themeColor="text1"/>
                <w:sz w:val="18"/>
                <w:szCs w:val="18"/>
              </w:rPr>
              <w:t>(Sağlık nedeniyle izin talebinde bulunanlar için)</w:t>
            </w:r>
          </w:p>
        </w:tc>
      </w:tr>
      <w:tr w:rsidR="00FD7731" w:rsidRPr="007D1470" w:rsidTr="00642B81">
        <w:sdt>
          <w:sdtPr>
            <w:rPr>
              <w:rFonts w:ascii="Times New Roman" w:hAnsi="Times New Roman" w:cs="Times New Roman"/>
              <w:b/>
              <w:iCs/>
              <w:color w:val="000000" w:themeColor="text1"/>
              <w:sz w:val="18"/>
              <w:szCs w:val="18"/>
            </w:rPr>
            <w:id w:val="1279684824"/>
            <w14:checkbox>
              <w14:checked w14:val="0"/>
              <w14:checkedState w14:val="2612" w14:font="MS Gothic"/>
              <w14:uncheckedState w14:val="2610" w14:font="MS Gothic"/>
            </w14:checkbox>
          </w:sdtPr>
          <w:sdtEndPr/>
          <w:sdtContent>
            <w:tc>
              <w:tcPr>
                <w:tcW w:w="284" w:type="dxa"/>
                <w:vAlign w:val="center"/>
              </w:tcPr>
              <w:p w:rsidR="00FD7731" w:rsidRPr="007D1470" w:rsidRDefault="00FD7731" w:rsidP="00642B81">
                <w:pPr>
                  <w:autoSpaceDE w:val="0"/>
                  <w:autoSpaceDN w:val="0"/>
                  <w:adjustRightInd w:val="0"/>
                  <w:ind w:left="-105"/>
                  <w:jc w:val="both"/>
                  <w:rPr>
                    <w:rFonts w:ascii="Times New Roman" w:hAnsi="Times New Roman" w:cs="Times New Roman"/>
                    <w:b/>
                    <w:iCs/>
                    <w:color w:val="000000" w:themeColor="text1"/>
                    <w:sz w:val="18"/>
                    <w:szCs w:val="18"/>
                  </w:rPr>
                </w:pPr>
                <w:r w:rsidRPr="007D1470">
                  <w:rPr>
                    <w:rFonts w:ascii="Segoe UI Symbol" w:eastAsia="MS Gothic" w:hAnsi="Segoe UI Symbol" w:cs="Segoe UI Symbol"/>
                    <w:b/>
                    <w:iCs/>
                    <w:color w:val="000000" w:themeColor="text1"/>
                    <w:sz w:val="18"/>
                    <w:szCs w:val="18"/>
                  </w:rPr>
                  <w:t>☐</w:t>
                </w:r>
              </w:p>
            </w:tc>
          </w:sdtContent>
        </w:sdt>
        <w:tc>
          <w:tcPr>
            <w:tcW w:w="9344" w:type="dxa"/>
            <w:vAlign w:val="center"/>
          </w:tcPr>
          <w:p w:rsidR="00FD7731" w:rsidRPr="007D1470" w:rsidRDefault="00AA26B7" w:rsidP="00642B81">
            <w:pPr>
              <w:autoSpaceDE w:val="0"/>
              <w:autoSpaceDN w:val="0"/>
              <w:adjustRightInd w:val="0"/>
              <w:ind w:left="-9"/>
              <w:rPr>
                <w:rFonts w:ascii="Times New Roman" w:hAnsi="Times New Roman" w:cs="Times New Roman"/>
                <w:iCs/>
                <w:color w:val="000000" w:themeColor="text1"/>
                <w:sz w:val="18"/>
                <w:szCs w:val="18"/>
              </w:rPr>
            </w:pPr>
            <w:r w:rsidRPr="007D1470">
              <w:rPr>
                <w:rFonts w:ascii="Times New Roman" w:hAnsi="Times New Roman" w:cs="Times New Roman"/>
                <w:iCs/>
                <w:color w:val="000000" w:themeColor="text1"/>
                <w:sz w:val="18"/>
                <w:szCs w:val="18"/>
              </w:rPr>
              <w:t xml:space="preserve">Askerlik Sevk Belgesi </w:t>
            </w:r>
            <w:r w:rsidRPr="007D1470">
              <w:rPr>
                <w:rFonts w:ascii="Times New Roman" w:hAnsi="Times New Roman" w:cs="Times New Roman"/>
                <w:i/>
                <w:iCs/>
                <w:color w:val="000000" w:themeColor="text1"/>
                <w:sz w:val="18"/>
                <w:szCs w:val="18"/>
              </w:rPr>
              <w:t>(Askerlik nedeniyle izin talebinde bulunanlar için)</w:t>
            </w:r>
          </w:p>
        </w:tc>
      </w:tr>
    </w:tbl>
    <w:p w:rsidR="00900EB7" w:rsidRPr="007D1470" w:rsidRDefault="00900EB7" w:rsidP="00FD7731">
      <w:pPr>
        <w:autoSpaceDE w:val="0"/>
        <w:autoSpaceDN w:val="0"/>
        <w:adjustRightInd w:val="0"/>
        <w:spacing w:after="0" w:line="240" w:lineRule="auto"/>
        <w:jc w:val="both"/>
        <w:rPr>
          <w:rFonts w:ascii="Times New Roman" w:hAnsi="Times New Roman" w:cs="Times New Roman"/>
          <w:b/>
          <w:iCs/>
          <w:color w:val="000000" w:themeColor="text1"/>
          <w:sz w:val="18"/>
          <w:szCs w:val="18"/>
        </w:rPr>
      </w:pPr>
    </w:p>
    <w:p w:rsidR="00FD7731" w:rsidRPr="007D1470" w:rsidRDefault="00FD7731" w:rsidP="00FD7731">
      <w:pPr>
        <w:autoSpaceDE w:val="0"/>
        <w:autoSpaceDN w:val="0"/>
        <w:adjustRightInd w:val="0"/>
        <w:spacing w:after="0" w:line="240" w:lineRule="auto"/>
        <w:jc w:val="both"/>
        <w:rPr>
          <w:rFonts w:ascii="Times New Roman" w:hAnsi="Times New Roman" w:cs="Times New Roman"/>
          <w:b/>
          <w:color w:val="000000" w:themeColor="text1"/>
          <w:sz w:val="18"/>
          <w:szCs w:val="18"/>
        </w:rPr>
      </w:pPr>
      <w:r w:rsidRPr="007D1470">
        <w:rPr>
          <w:rFonts w:ascii="Times New Roman" w:hAnsi="Times New Roman" w:cs="Times New Roman"/>
          <w:b/>
          <w:iCs/>
          <w:color w:val="000000" w:themeColor="text1"/>
          <w:sz w:val="18"/>
          <w:szCs w:val="18"/>
        </w:rPr>
        <w:t>Aylıksız izinler</w:t>
      </w:r>
    </w:p>
    <w:p w:rsidR="00FD7731" w:rsidRPr="007D1470" w:rsidRDefault="00FD7731" w:rsidP="00FD7731">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470">
        <w:rPr>
          <w:rFonts w:ascii="Times New Roman" w:hAnsi="Times New Roman" w:cs="Times New Roman"/>
          <w:b/>
          <w:bCs/>
          <w:color w:val="000000" w:themeColor="text1"/>
          <w:sz w:val="18"/>
          <w:szCs w:val="18"/>
        </w:rPr>
        <w:t xml:space="preserve">Madde 108 – </w:t>
      </w:r>
    </w:p>
    <w:p w:rsidR="00FD7731" w:rsidRPr="007D1470" w:rsidRDefault="00FD7731" w:rsidP="00FD7731">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470">
        <w:rPr>
          <w:rFonts w:ascii="Times New Roman" w:hAnsi="Times New Roman" w:cs="Times New Roman"/>
          <w:b/>
          <w:color w:val="000000" w:themeColor="text1"/>
          <w:sz w:val="18"/>
          <w:szCs w:val="18"/>
        </w:rPr>
        <w:t>A)</w:t>
      </w:r>
      <w:r w:rsidRPr="007D1470">
        <w:rPr>
          <w:rFonts w:ascii="Times New Roman" w:hAnsi="Times New Roman" w:cs="Times New Roman"/>
          <w:color w:val="000000" w:themeColor="text1"/>
          <w:sz w:val="18"/>
          <w:szCs w:val="18"/>
        </w:rPr>
        <w:t xml:space="preserve"> Memura, 105 inci maddenin son fıkrası uyarınca verilen iznin bitiminden itibaren, sağlık kurulu raporuyla belgelendirilmesi şartıyla, istekleri üzerine </w:t>
      </w:r>
      <w:proofErr w:type="spellStart"/>
      <w:r w:rsidRPr="007D1470">
        <w:rPr>
          <w:rFonts w:ascii="Times New Roman" w:hAnsi="Times New Roman" w:cs="Times New Roman"/>
          <w:color w:val="000000" w:themeColor="text1"/>
          <w:sz w:val="18"/>
          <w:szCs w:val="18"/>
        </w:rPr>
        <w:t>onsekiz</w:t>
      </w:r>
      <w:proofErr w:type="spellEnd"/>
      <w:r w:rsidRPr="007D1470">
        <w:rPr>
          <w:rFonts w:ascii="Times New Roman" w:hAnsi="Times New Roman" w:cs="Times New Roman"/>
          <w:color w:val="000000" w:themeColor="text1"/>
          <w:sz w:val="18"/>
          <w:szCs w:val="18"/>
        </w:rPr>
        <w:t xml:space="preserve"> aya kadar aylıksız izin verilebilir.</w:t>
      </w:r>
    </w:p>
    <w:p w:rsidR="00FD7731" w:rsidRPr="007D1470" w:rsidRDefault="00FD7731" w:rsidP="00FD7731">
      <w:pPr>
        <w:pStyle w:val="AralkYok"/>
        <w:jc w:val="both"/>
        <w:rPr>
          <w:rFonts w:ascii="Times New Roman" w:hAnsi="Times New Roman" w:cs="Times New Roman"/>
          <w:color w:val="000000" w:themeColor="text1"/>
          <w:sz w:val="18"/>
          <w:szCs w:val="18"/>
        </w:rPr>
      </w:pPr>
      <w:r w:rsidRPr="007D1470">
        <w:rPr>
          <w:rFonts w:ascii="Times New Roman" w:hAnsi="Times New Roman" w:cs="Times New Roman"/>
          <w:b/>
          <w:color w:val="000000" w:themeColor="text1"/>
          <w:sz w:val="18"/>
          <w:szCs w:val="18"/>
        </w:rPr>
        <w:t>B)</w:t>
      </w:r>
      <w:r w:rsidRPr="007D1470">
        <w:rPr>
          <w:rFonts w:ascii="Times New Roman" w:hAnsi="Times New Roman" w:cs="Times New Roman"/>
          <w:color w:val="000000" w:themeColor="text1"/>
          <w:sz w:val="18"/>
          <w:szCs w:val="18"/>
        </w:rPr>
        <w:t xml:space="preserve"> Doğum yapan memura, </w:t>
      </w:r>
      <w:proofErr w:type="gramStart"/>
      <w:r w:rsidRPr="007D1470">
        <w:rPr>
          <w:rFonts w:ascii="Times New Roman" w:hAnsi="Times New Roman" w:cs="Times New Roman"/>
          <w:color w:val="000000" w:themeColor="text1"/>
          <w:sz w:val="18"/>
          <w:szCs w:val="18"/>
        </w:rPr>
        <w:t>104 üncü</w:t>
      </w:r>
      <w:proofErr w:type="gramEnd"/>
      <w:r w:rsidRPr="007D1470">
        <w:rPr>
          <w:rFonts w:ascii="Times New Roman" w:hAnsi="Times New Roman" w:cs="Times New Roman"/>
          <w:color w:val="000000" w:themeColor="text1"/>
          <w:sz w:val="18"/>
          <w:szCs w:val="18"/>
        </w:rPr>
        <w:t xml:space="preserve"> madde uyarınca verilen doğum sonrası analık izni süresinin veya aynı maddenin (F) fıkrası uyarınca verilen izin süresinin bitiminden; eşi doğum yapan memura ise, doğum tarihinden itibaren istekleri üzerine </w:t>
      </w:r>
      <w:proofErr w:type="spellStart"/>
      <w:r w:rsidRPr="007D1470">
        <w:rPr>
          <w:rFonts w:ascii="Times New Roman" w:hAnsi="Times New Roman" w:cs="Times New Roman"/>
          <w:color w:val="000000" w:themeColor="text1"/>
          <w:sz w:val="18"/>
          <w:szCs w:val="18"/>
        </w:rPr>
        <w:t>yirmidört</w:t>
      </w:r>
      <w:proofErr w:type="spellEnd"/>
      <w:r w:rsidRPr="007D1470">
        <w:rPr>
          <w:rFonts w:ascii="Times New Roman" w:hAnsi="Times New Roman" w:cs="Times New Roman"/>
          <w:color w:val="000000" w:themeColor="text1"/>
          <w:sz w:val="18"/>
          <w:szCs w:val="18"/>
        </w:rPr>
        <w:t xml:space="preserve"> aya kadar aylıksız izin verilir.</w:t>
      </w:r>
    </w:p>
    <w:p w:rsidR="00FD7731" w:rsidRPr="007D1470" w:rsidRDefault="00FD7731" w:rsidP="00FD7731">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470">
        <w:rPr>
          <w:rFonts w:ascii="Times New Roman" w:hAnsi="Times New Roman" w:cs="Times New Roman"/>
          <w:b/>
          <w:color w:val="000000" w:themeColor="text1"/>
          <w:sz w:val="18"/>
          <w:szCs w:val="18"/>
        </w:rPr>
        <w:t>C)</w:t>
      </w:r>
      <w:r w:rsidRPr="007D1470">
        <w:rPr>
          <w:rFonts w:ascii="Times New Roman" w:hAnsi="Times New Roman" w:cs="Times New Roman"/>
          <w:color w:val="000000" w:themeColor="text1"/>
          <w:sz w:val="18"/>
          <w:szCs w:val="18"/>
        </w:rPr>
        <w:t xml:space="preserve"> Üç yaşını doldurmamış bir çocuğu eşiyle birlikte veya münferit olarak evlat edinen memurlar ile memur olmayan eşin münferit olarak evlat edinmesi hâlinde memur olan eşlerine, </w:t>
      </w:r>
      <w:proofErr w:type="gramStart"/>
      <w:r w:rsidRPr="007D1470">
        <w:rPr>
          <w:rFonts w:ascii="Times New Roman" w:hAnsi="Times New Roman" w:cs="Times New Roman"/>
          <w:color w:val="000000" w:themeColor="text1"/>
          <w:sz w:val="18"/>
          <w:szCs w:val="18"/>
        </w:rPr>
        <w:t>104 üncü</w:t>
      </w:r>
      <w:proofErr w:type="gramEnd"/>
      <w:r w:rsidRPr="007D1470">
        <w:rPr>
          <w:rFonts w:ascii="Times New Roman" w:hAnsi="Times New Roman" w:cs="Times New Roman"/>
          <w:color w:val="000000" w:themeColor="text1"/>
          <w:sz w:val="18"/>
          <w:szCs w:val="18"/>
        </w:rPr>
        <w:t xml:space="preserve"> maddenin (A) fıkrası uyarınca verilen sekiz haftalık iznin veya aynı maddenin (F) fıkrası uyarınca izin kullanılması hâlinde bu iznin bitiminden itibaren, istekleri üzerine yirmi dört aya kadar aylıksız izin verilir. Evlat edinen her iki eşin memur olması durumunda bu süre, eşlerin talebi üzerine </w:t>
      </w:r>
      <w:proofErr w:type="spellStart"/>
      <w:r w:rsidRPr="007D1470">
        <w:rPr>
          <w:rFonts w:ascii="Times New Roman" w:hAnsi="Times New Roman" w:cs="Times New Roman"/>
          <w:color w:val="000000" w:themeColor="text1"/>
          <w:sz w:val="18"/>
          <w:szCs w:val="18"/>
        </w:rPr>
        <w:t>yirmidört</w:t>
      </w:r>
      <w:proofErr w:type="spellEnd"/>
      <w:r w:rsidRPr="007D1470">
        <w:rPr>
          <w:rFonts w:ascii="Times New Roman" w:hAnsi="Times New Roman" w:cs="Times New Roman"/>
          <w:color w:val="000000" w:themeColor="text1"/>
          <w:sz w:val="18"/>
          <w:szCs w:val="18"/>
        </w:rPr>
        <w:t xml:space="preserve"> aylık süreyi geçmeyecek şekilde, birbirini izleyen iki bölüm hâlinde eşlere kullandırılabilir.</w:t>
      </w:r>
    </w:p>
    <w:p w:rsidR="00FD7731" w:rsidRPr="007D1470" w:rsidRDefault="00FD7731" w:rsidP="00FD7731">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470">
        <w:rPr>
          <w:rFonts w:ascii="Times New Roman" w:hAnsi="Times New Roman" w:cs="Times New Roman"/>
          <w:b/>
          <w:color w:val="000000" w:themeColor="text1"/>
          <w:sz w:val="18"/>
          <w:szCs w:val="18"/>
        </w:rPr>
        <w:t>D)</w:t>
      </w:r>
      <w:r w:rsidRPr="007D1470">
        <w:rPr>
          <w:rFonts w:ascii="Times New Roman" w:hAnsi="Times New Roman" w:cs="Times New Roman"/>
          <w:color w:val="000000" w:themeColor="text1"/>
          <w:sz w:val="18"/>
          <w:szCs w:val="18"/>
        </w:rPr>
        <w:t xml:space="preserve"> Özel burs sağlayan ve bu burstan istifade etmesi için kendilerine aylıksız izin verilenler de dâhil olmak üzere burslu olarak ya da bütçe imkânlarıyla yetiştirilmek üzere yurtdışına gönderilen veya sürekli görevle yurtiçine ya da yurtdışına atanan veya en az altı ay süreyle yurtdışında geçici olarak görevlendirilen memurlar veya diğer personel kanunlarına tâbi olanlar ile yurtdışına kamu kurumlarınca gönderilmiş olan öğrencilerin memur olan eşleri ile 77 </w:t>
      </w:r>
      <w:proofErr w:type="spellStart"/>
      <w:r w:rsidRPr="007D1470">
        <w:rPr>
          <w:rFonts w:ascii="Times New Roman" w:hAnsi="Times New Roman" w:cs="Times New Roman"/>
          <w:color w:val="000000" w:themeColor="text1"/>
          <w:sz w:val="18"/>
          <w:szCs w:val="18"/>
        </w:rPr>
        <w:t>nci</w:t>
      </w:r>
      <w:proofErr w:type="spellEnd"/>
      <w:r w:rsidRPr="007D1470">
        <w:rPr>
          <w:rFonts w:ascii="Times New Roman" w:hAnsi="Times New Roman" w:cs="Times New Roman"/>
          <w:color w:val="000000" w:themeColor="text1"/>
          <w:sz w:val="18"/>
          <w:szCs w:val="18"/>
        </w:rPr>
        <w:t xml:space="preserve"> maddeye göre izin verilenlerin memur olan eşlerine görev veya öğrenim süresi içinde aylıksız izin verilebilir.</w:t>
      </w:r>
    </w:p>
    <w:p w:rsidR="00FD7731" w:rsidRPr="007D1470" w:rsidRDefault="00FD7731" w:rsidP="00FD7731">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470">
        <w:rPr>
          <w:rFonts w:ascii="Times New Roman" w:hAnsi="Times New Roman" w:cs="Times New Roman"/>
          <w:b/>
          <w:color w:val="000000" w:themeColor="text1"/>
          <w:sz w:val="18"/>
          <w:szCs w:val="18"/>
        </w:rPr>
        <w:t>E)</w:t>
      </w:r>
      <w:r w:rsidRPr="007D1470">
        <w:rPr>
          <w:rFonts w:ascii="Times New Roman" w:hAnsi="Times New Roman" w:cs="Times New Roman"/>
          <w:color w:val="000000" w:themeColor="text1"/>
          <w:sz w:val="18"/>
          <w:szCs w:val="18"/>
        </w:rPr>
        <w:t xml:space="preserve"> Memura, yıllık izinde esas alınan süreler itibarıyla beş hizmet yılını tamamlamış olması ve isteği hâlinde memuriyeti boyunca ve en fazla iki defada kullanılmak üzere, toplam bir yıla kadar aylıksız izin verilebilir. Ancak, sıkıyönetim, olağanüstü hâl veya genel hayata müessir afet hâli ilan edilen bölgelere </w:t>
      </w:r>
      <w:proofErr w:type="gramStart"/>
      <w:r w:rsidRPr="007D1470">
        <w:rPr>
          <w:rFonts w:ascii="Times New Roman" w:hAnsi="Times New Roman" w:cs="Times New Roman"/>
          <w:color w:val="000000" w:themeColor="text1"/>
          <w:sz w:val="18"/>
          <w:szCs w:val="18"/>
        </w:rPr>
        <w:t xml:space="preserve">72 </w:t>
      </w:r>
      <w:proofErr w:type="spellStart"/>
      <w:r w:rsidRPr="007D1470">
        <w:rPr>
          <w:rFonts w:ascii="Times New Roman" w:hAnsi="Times New Roman" w:cs="Times New Roman"/>
          <w:color w:val="000000" w:themeColor="text1"/>
          <w:sz w:val="18"/>
          <w:szCs w:val="18"/>
        </w:rPr>
        <w:t>nci</w:t>
      </w:r>
      <w:proofErr w:type="spellEnd"/>
      <w:proofErr w:type="gramEnd"/>
      <w:r w:rsidRPr="007D1470">
        <w:rPr>
          <w:rFonts w:ascii="Times New Roman" w:hAnsi="Times New Roman" w:cs="Times New Roman"/>
          <w:color w:val="000000" w:themeColor="text1"/>
          <w:sz w:val="18"/>
          <w:szCs w:val="18"/>
        </w:rPr>
        <w:t xml:space="preserve"> madde gereğince belli bir süre görev yapmak üzere zorunlu olarak sürekli görevle atananlar hakkında bu bölgelerdeki görev süreleri içinde bu fıkra hükmü uygulanmaz. </w:t>
      </w:r>
    </w:p>
    <w:p w:rsidR="001F030D" w:rsidRPr="007D1470" w:rsidRDefault="001F030D" w:rsidP="001F030D">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470">
        <w:rPr>
          <w:rFonts w:ascii="Times New Roman" w:hAnsi="Times New Roman" w:cs="Times New Roman"/>
          <w:b/>
          <w:color w:val="000000" w:themeColor="text1"/>
          <w:sz w:val="18"/>
          <w:szCs w:val="18"/>
        </w:rPr>
        <w:t>G)</w:t>
      </w:r>
      <w:r w:rsidRPr="007D1470">
        <w:rPr>
          <w:rFonts w:ascii="Times New Roman" w:hAnsi="Times New Roman" w:cs="Times New Roman"/>
          <w:color w:val="000000" w:themeColor="text1"/>
          <w:sz w:val="18"/>
          <w:szCs w:val="18"/>
        </w:rPr>
        <w:t xml:space="preserve"> Muvazzaf askerliğe ayrılan memurlar askerlik süresince görev yeri saklı kalarak aylıksız izinli sayılır</w:t>
      </w:r>
    </w:p>
    <w:sectPr w:rsidR="001F030D" w:rsidRPr="007D1470" w:rsidSect="004023B0">
      <w:footerReference w:type="default" r:id="rId7"/>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963" w:rsidRDefault="000A2963" w:rsidP="00534F7F">
      <w:pPr>
        <w:spacing w:after="0" w:line="240" w:lineRule="auto"/>
      </w:pPr>
      <w:r>
        <w:separator/>
      </w:r>
    </w:p>
  </w:endnote>
  <w:endnote w:type="continuationSeparator" w:id="0">
    <w:p w:rsidR="000A2963" w:rsidRDefault="000A2963"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6A2" w:rsidRPr="001471E7" w:rsidRDefault="00DF16A2" w:rsidP="00DF16A2">
    <w:pPr>
      <w:pStyle w:val="AralkYok"/>
      <w:pBdr>
        <w:top w:val="single" w:sz="4" w:space="1" w:color="A6A6A6" w:themeColor="background1" w:themeShade="A6"/>
      </w:pBdr>
      <w:jc w:val="both"/>
      <w:rPr>
        <w:rFonts w:ascii="Cambria" w:hAnsi="Cambria"/>
        <w:b/>
        <w:i/>
        <w:color w:val="C00000"/>
        <w:sz w:val="18"/>
        <w:szCs w:val="18"/>
      </w:rPr>
    </w:pPr>
    <w:r w:rsidRPr="001471E7">
      <w:rPr>
        <w:rFonts w:ascii="Cambria" w:hAnsi="Cambria"/>
        <w:b/>
        <w:i/>
        <w:color w:val="C00000"/>
        <w:sz w:val="18"/>
        <w:szCs w:val="18"/>
      </w:rPr>
      <w:t>DİKKAT</w:t>
    </w:r>
  </w:p>
  <w:p w:rsidR="00A354CE" w:rsidRDefault="00DF16A2" w:rsidP="00DF16A2">
    <w:pPr>
      <w:pStyle w:val="AralkYok"/>
      <w:rPr>
        <w:sz w:val="6"/>
        <w:szCs w:val="6"/>
      </w:rPr>
    </w:pPr>
    <w:r w:rsidRPr="000E39C0">
      <w:rPr>
        <w:rFonts w:ascii="Cambria" w:hAnsi="Cambria"/>
        <w:i/>
        <w:sz w:val="18"/>
        <w:szCs w:val="18"/>
      </w:rPr>
      <w:t xml:space="preserve">* </w:t>
    </w:r>
    <w:r w:rsidRPr="00DA67F1">
      <w:rPr>
        <w:rStyle w:val="AralkYokChar"/>
        <w:rFonts w:ascii="Cambria" w:hAnsi="Cambria"/>
        <w:i/>
        <w:sz w:val="18"/>
        <w:szCs w:val="18"/>
      </w:rPr>
      <w:t>Bilgilerde eksiklik ya da hata bulunan dilekçeler ile imzasız dilekçeler işleme konulmayacaktır.</w:t>
    </w:r>
  </w:p>
  <w:p w:rsidR="00DF16A2" w:rsidRDefault="00DF16A2" w:rsidP="00DF16A2">
    <w:pPr>
      <w:pStyle w:val="AralkYok"/>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963" w:rsidRDefault="000A2963" w:rsidP="00534F7F">
      <w:pPr>
        <w:spacing w:after="0" w:line="240" w:lineRule="auto"/>
      </w:pPr>
      <w:r>
        <w:separator/>
      </w:r>
    </w:p>
  </w:footnote>
  <w:footnote w:type="continuationSeparator" w:id="0">
    <w:p w:rsidR="000A2963" w:rsidRDefault="000A2963" w:rsidP="00534F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A163B"/>
    <w:rsid w:val="000A2963"/>
    <w:rsid w:val="00107EB0"/>
    <w:rsid w:val="00164950"/>
    <w:rsid w:val="0016547C"/>
    <w:rsid w:val="00172ADA"/>
    <w:rsid w:val="001842CA"/>
    <w:rsid w:val="001A313D"/>
    <w:rsid w:val="001F030D"/>
    <w:rsid w:val="001F0B39"/>
    <w:rsid w:val="001F6791"/>
    <w:rsid w:val="00236E1E"/>
    <w:rsid w:val="00240ED2"/>
    <w:rsid w:val="00245A4F"/>
    <w:rsid w:val="00250C80"/>
    <w:rsid w:val="00263EB0"/>
    <w:rsid w:val="003230A8"/>
    <w:rsid w:val="003247C0"/>
    <w:rsid w:val="003562FB"/>
    <w:rsid w:val="0038619D"/>
    <w:rsid w:val="00393BCE"/>
    <w:rsid w:val="003A3B1E"/>
    <w:rsid w:val="004023B0"/>
    <w:rsid w:val="0044031D"/>
    <w:rsid w:val="00453E1D"/>
    <w:rsid w:val="004F27F3"/>
    <w:rsid w:val="00534F7F"/>
    <w:rsid w:val="00551B24"/>
    <w:rsid w:val="005B5AD0"/>
    <w:rsid w:val="005C713E"/>
    <w:rsid w:val="0061636C"/>
    <w:rsid w:val="00635A92"/>
    <w:rsid w:val="0064705C"/>
    <w:rsid w:val="006C45BA"/>
    <w:rsid w:val="00713F13"/>
    <w:rsid w:val="00715C4E"/>
    <w:rsid w:val="0071781E"/>
    <w:rsid w:val="007338BD"/>
    <w:rsid w:val="0073606C"/>
    <w:rsid w:val="0075616C"/>
    <w:rsid w:val="00771C04"/>
    <w:rsid w:val="007D1470"/>
    <w:rsid w:val="007D4382"/>
    <w:rsid w:val="00846FE8"/>
    <w:rsid w:val="0088339F"/>
    <w:rsid w:val="00886918"/>
    <w:rsid w:val="008D371C"/>
    <w:rsid w:val="008E46DD"/>
    <w:rsid w:val="00900EB7"/>
    <w:rsid w:val="00923580"/>
    <w:rsid w:val="00A125A4"/>
    <w:rsid w:val="00A354CE"/>
    <w:rsid w:val="00AA26B7"/>
    <w:rsid w:val="00AD666F"/>
    <w:rsid w:val="00B02129"/>
    <w:rsid w:val="00B06EC8"/>
    <w:rsid w:val="00B94075"/>
    <w:rsid w:val="00BC7571"/>
    <w:rsid w:val="00C01359"/>
    <w:rsid w:val="00C305C2"/>
    <w:rsid w:val="00C56EB6"/>
    <w:rsid w:val="00D07D2F"/>
    <w:rsid w:val="00D23714"/>
    <w:rsid w:val="00D61AA3"/>
    <w:rsid w:val="00DD51A4"/>
    <w:rsid w:val="00DF16A2"/>
    <w:rsid w:val="00E36113"/>
    <w:rsid w:val="00E87FEE"/>
    <w:rsid w:val="00EA29AB"/>
    <w:rsid w:val="00EE3346"/>
    <w:rsid w:val="00EF26E9"/>
    <w:rsid w:val="00EF7530"/>
    <w:rsid w:val="00F02873"/>
    <w:rsid w:val="00F4491C"/>
    <w:rsid w:val="00F942A6"/>
    <w:rsid w:val="00F96BD9"/>
    <w:rsid w:val="00FA6DA8"/>
    <w:rsid w:val="00FD7731"/>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A71B6"/>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1">
    <w:name w:val="Tablo Kılavuzu1"/>
    <w:basedOn w:val="NormalTablo"/>
    <w:uiPriority w:val="39"/>
    <w:rsid w:val="00EF7530"/>
    <w:pPr>
      <w:spacing w:after="0" w:line="240" w:lineRule="auto"/>
      <w:jc w:val="center"/>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93533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504</Words>
  <Characters>2878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Mehmet Küntay Taşkın</cp:lastModifiedBy>
  <cp:revision>54</cp:revision>
  <dcterms:created xsi:type="dcterms:W3CDTF">2019-02-15T12:25:00Z</dcterms:created>
  <dcterms:modified xsi:type="dcterms:W3CDTF">2021-04-05T11:38:00Z</dcterms:modified>
</cp:coreProperties>
</file>